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BE764" w14:textId="54B7F3D9" w:rsid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Na temelju članka 13. Statuta </w:t>
      </w:r>
      <w:r w:rsidR="0011248E">
        <w:rPr>
          <w:rFonts w:asciiTheme="minorHAnsi" w:hAnsiTheme="minorHAnsi" w:cstheme="minorHAnsi"/>
          <w:b w:val="0"/>
          <w:bCs/>
        </w:rPr>
        <w:t>Pučkog otvorenog učilišta Donja Stubica</w:t>
      </w:r>
      <w:r w:rsidRPr="00680D9F">
        <w:rPr>
          <w:rFonts w:asciiTheme="minorHAnsi" w:hAnsiTheme="minorHAnsi" w:cstheme="minorHAnsi"/>
          <w:b w:val="0"/>
          <w:bCs/>
        </w:rPr>
        <w:t xml:space="preserve">, ravnateljica </w:t>
      </w:r>
      <w:r w:rsidR="0011248E">
        <w:rPr>
          <w:rFonts w:asciiTheme="minorHAnsi" w:hAnsiTheme="minorHAnsi" w:cstheme="minorHAnsi"/>
          <w:b w:val="0"/>
          <w:bCs/>
        </w:rPr>
        <w:t>Pučkog otvorenog učilišta Donja Stubica</w:t>
      </w:r>
      <w:r w:rsidRPr="00680D9F">
        <w:rPr>
          <w:rFonts w:asciiTheme="minorHAnsi" w:hAnsiTheme="minorHAnsi" w:cstheme="minorHAnsi"/>
          <w:b w:val="0"/>
          <w:bCs/>
        </w:rPr>
        <w:t xml:space="preserve">, dana </w:t>
      </w:r>
      <w:r w:rsidR="00026CB1">
        <w:rPr>
          <w:rFonts w:asciiTheme="minorHAnsi" w:hAnsiTheme="minorHAnsi" w:cstheme="minorHAnsi"/>
          <w:b w:val="0"/>
          <w:bCs/>
        </w:rPr>
        <w:t>20</w:t>
      </w:r>
      <w:r w:rsidRPr="00680D9F">
        <w:rPr>
          <w:rFonts w:asciiTheme="minorHAnsi" w:hAnsiTheme="minorHAnsi" w:cstheme="minorHAnsi"/>
          <w:b w:val="0"/>
          <w:bCs/>
        </w:rPr>
        <w:t xml:space="preserve">. </w:t>
      </w:r>
      <w:r w:rsidR="0011248E">
        <w:rPr>
          <w:rFonts w:asciiTheme="minorHAnsi" w:hAnsiTheme="minorHAnsi" w:cstheme="minorHAnsi"/>
          <w:b w:val="0"/>
          <w:bCs/>
        </w:rPr>
        <w:t>prosinca</w:t>
      </w:r>
      <w:r w:rsidRPr="00680D9F">
        <w:rPr>
          <w:rFonts w:asciiTheme="minorHAnsi" w:hAnsiTheme="minorHAnsi" w:cstheme="minorHAnsi"/>
          <w:b w:val="0"/>
          <w:bCs/>
        </w:rPr>
        <w:t xml:space="preserve"> 20</w:t>
      </w:r>
      <w:r w:rsidR="0011248E">
        <w:rPr>
          <w:rFonts w:asciiTheme="minorHAnsi" w:hAnsiTheme="minorHAnsi" w:cstheme="minorHAnsi"/>
          <w:b w:val="0"/>
          <w:bCs/>
        </w:rPr>
        <w:t>24</w:t>
      </w:r>
      <w:r w:rsidRPr="00680D9F">
        <w:rPr>
          <w:rFonts w:asciiTheme="minorHAnsi" w:hAnsiTheme="minorHAnsi" w:cstheme="minorHAnsi"/>
          <w:b w:val="0"/>
          <w:bCs/>
        </w:rPr>
        <w:t xml:space="preserve">. godine donosi </w:t>
      </w:r>
    </w:p>
    <w:p w14:paraId="2A88AB4C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</w:p>
    <w:p w14:paraId="1988A78B" w14:textId="60B898E8" w:rsidR="00680D9F" w:rsidRPr="0011248E" w:rsidRDefault="00680D9F" w:rsidP="0011248E">
      <w:pPr>
        <w:jc w:val="center"/>
        <w:rPr>
          <w:rFonts w:asciiTheme="minorHAnsi" w:hAnsiTheme="minorHAnsi" w:cstheme="minorHAnsi"/>
          <w:sz w:val="40"/>
          <w:szCs w:val="40"/>
        </w:rPr>
      </w:pPr>
      <w:r w:rsidRPr="0011248E">
        <w:rPr>
          <w:rFonts w:asciiTheme="minorHAnsi" w:hAnsiTheme="minorHAnsi" w:cstheme="minorHAnsi"/>
          <w:sz w:val="40"/>
          <w:szCs w:val="40"/>
        </w:rPr>
        <w:t>PRAVILNIK O PRUŽANJU USLUGA I KORIŠTENJU KNJIŽNIČNE GRAĐE</w:t>
      </w:r>
    </w:p>
    <w:p w14:paraId="6B6DC61F" w14:textId="77777777" w:rsidR="00680D9F" w:rsidRDefault="00680D9F" w:rsidP="00680D9F">
      <w:pPr>
        <w:rPr>
          <w:rFonts w:asciiTheme="minorHAnsi" w:hAnsiTheme="minorHAnsi" w:cstheme="minorHAnsi"/>
          <w:b w:val="0"/>
          <w:bCs/>
        </w:rPr>
      </w:pPr>
    </w:p>
    <w:p w14:paraId="2A904C86" w14:textId="5820551B" w:rsidR="00680D9F" w:rsidRPr="0011248E" w:rsidRDefault="00680D9F" w:rsidP="00680D9F">
      <w:pPr>
        <w:rPr>
          <w:rFonts w:asciiTheme="minorHAnsi" w:hAnsiTheme="minorHAnsi" w:cstheme="minorHAnsi"/>
        </w:rPr>
      </w:pPr>
      <w:r w:rsidRPr="0011248E">
        <w:rPr>
          <w:rFonts w:asciiTheme="minorHAnsi" w:hAnsiTheme="minorHAnsi" w:cstheme="minorHAnsi"/>
        </w:rPr>
        <w:t xml:space="preserve">I. OPĆE ODREDBE </w:t>
      </w:r>
    </w:p>
    <w:p w14:paraId="7CD48006" w14:textId="021431B5" w:rsidR="00680D9F" w:rsidRPr="00680D9F" w:rsidRDefault="00680D9F" w:rsidP="0011248E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1.</w:t>
      </w:r>
    </w:p>
    <w:p w14:paraId="66B297C1" w14:textId="7CC27679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Pravilnikom o pružanju usluga i korištenju knjižnične građe u </w:t>
      </w:r>
      <w:r w:rsidR="0011248E">
        <w:rPr>
          <w:rFonts w:asciiTheme="minorHAnsi" w:hAnsiTheme="minorHAnsi" w:cstheme="minorHAnsi"/>
          <w:b w:val="0"/>
          <w:bCs/>
        </w:rPr>
        <w:t xml:space="preserve">Pučkom otvorenom učilištu </w:t>
      </w:r>
      <w:r w:rsidR="005B3418">
        <w:rPr>
          <w:rFonts w:asciiTheme="minorHAnsi" w:hAnsiTheme="minorHAnsi" w:cstheme="minorHAnsi"/>
          <w:b w:val="0"/>
          <w:bCs/>
        </w:rPr>
        <w:t xml:space="preserve">– Knjižnici </w:t>
      </w:r>
      <w:r w:rsidR="0011248E">
        <w:rPr>
          <w:rFonts w:asciiTheme="minorHAnsi" w:hAnsiTheme="minorHAnsi" w:cstheme="minorHAnsi"/>
          <w:b w:val="0"/>
          <w:bCs/>
        </w:rPr>
        <w:t>Donja Stubica</w:t>
      </w:r>
      <w:r w:rsidRPr="00680D9F">
        <w:rPr>
          <w:rFonts w:asciiTheme="minorHAnsi" w:hAnsiTheme="minorHAnsi" w:cstheme="minorHAnsi"/>
          <w:b w:val="0"/>
          <w:bCs/>
        </w:rPr>
        <w:t xml:space="preserve"> (u daljnjem tekstu Pravilnik) uređuju se: </w:t>
      </w:r>
    </w:p>
    <w:p w14:paraId="0BB844EC" w14:textId="063753AE" w:rsidR="0011248E" w:rsidRPr="0011248E" w:rsidRDefault="00680D9F" w:rsidP="0011248E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>način stjecanja svojstva člana</w:t>
      </w:r>
      <w:r w:rsidR="0011248E" w:rsidRPr="0011248E">
        <w:rPr>
          <w:rFonts w:asciiTheme="minorHAnsi" w:hAnsiTheme="minorHAnsi" w:cstheme="minorHAnsi"/>
          <w:b w:val="0"/>
          <w:bCs/>
        </w:rPr>
        <w:t xml:space="preserve"> Pučkog otvorenog učilišta - </w:t>
      </w:r>
      <w:r w:rsidRPr="0011248E">
        <w:rPr>
          <w:rFonts w:asciiTheme="minorHAnsi" w:hAnsiTheme="minorHAnsi" w:cstheme="minorHAnsi"/>
          <w:b w:val="0"/>
          <w:bCs/>
        </w:rPr>
        <w:t xml:space="preserve"> </w:t>
      </w:r>
      <w:r w:rsidR="0011248E" w:rsidRPr="0011248E">
        <w:rPr>
          <w:rFonts w:asciiTheme="minorHAnsi" w:hAnsiTheme="minorHAnsi" w:cstheme="minorHAnsi"/>
          <w:b w:val="0"/>
          <w:bCs/>
        </w:rPr>
        <w:t>Knjižnice Donja Stubica</w:t>
      </w:r>
      <w:r w:rsidRPr="0011248E">
        <w:rPr>
          <w:rFonts w:asciiTheme="minorHAnsi" w:hAnsiTheme="minorHAnsi" w:cstheme="minorHAnsi"/>
          <w:b w:val="0"/>
          <w:bCs/>
        </w:rPr>
        <w:t xml:space="preserve"> (u daljnjem tekstu Knjižnica), </w:t>
      </w:r>
    </w:p>
    <w:p w14:paraId="4C3251AD" w14:textId="06ED7695" w:rsidR="00680D9F" w:rsidRPr="0011248E" w:rsidRDefault="00680D9F" w:rsidP="0011248E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prava i dužnosti člana i korisnika Knjižnice,  </w:t>
      </w:r>
    </w:p>
    <w:p w14:paraId="4174484B" w14:textId="4F868A6D" w:rsidR="00680D9F" w:rsidRPr="0011248E" w:rsidRDefault="00680D9F" w:rsidP="0011248E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načini i uvjeti korištenja knjižnične građe i usluga, </w:t>
      </w:r>
    </w:p>
    <w:p w14:paraId="2506350C" w14:textId="5BC3E9C5" w:rsidR="00680D9F" w:rsidRPr="0011248E" w:rsidRDefault="00680D9F" w:rsidP="0011248E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naknada štete učinjene Knjižnici, </w:t>
      </w:r>
    </w:p>
    <w:p w14:paraId="7A2DD1FE" w14:textId="4C6BBAC7" w:rsidR="00680D9F" w:rsidRPr="0011248E" w:rsidRDefault="00680D9F" w:rsidP="0011248E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prestanak svojstva člana Knjižnice, </w:t>
      </w:r>
    </w:p>
    <w:p w14:paraId="4ADDE5CC" w14:textId="505B5E5C" w:rsidR="00680D9F" w:rsidRPr="0011248E" w:rsidRDefault="00680D9F" w:rsidP="0011248E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radno vrijeme Knjižnice, </w:t>
      </w:r>
    </w:p>
    <w:p w14:paraId="3DC5ABEF" w14:textId="61151AA2" w:rsidR="00680D9F" w:rsidRPr="0011248E" w:rsidRDefault="00680D9F" w:rsidP="0011248E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kućni red u Knjižnici, </w:t>
      </w:r>
    </w:p>
    <w:p w14:paraId="6361CE15" w14:textId="186CCD03" w:rsidR="00680D9F" w:rsidRPr="0011248E" w:rsidRDefault="00680D9F" w:rsidP="0011248E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cjenik knjižničnih usluga. </w:t>
      </w:r>
    </w:p>
    <w:p w14:paraId="792791C7" w14:textId="77777777" w:rsidR="0011248E" w:rsidRDefault="0011248E" w:rsidP="00680D9F">
      <w:pPr>
        <w:rPr>
          <w:rFonts w:asciiTheme="minorHAnsi" w:hAnsiTheme="minorHAnsi" w:cstheme="minorHAnsi"/>
          <w:b w:val="0"/>
          <w:bCs/>
        </w:rPr>
      </w:pPr>
    </w:p>
    <w:p w14:paraId="3A2BE8CD" w14:textId="7E107467" w:rsidR="00680D9F" w:rsidRPr="00680D9F" w:rsidRDefault="00680D9F" w:rsidP="0011248E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2.</w:t>
      </w:r>
    </w:p>
    <w:p w14:paraId="1A19EADF" w14:textId="456E372C" w:rsid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Ovaj Pravilnik uređuje način korištenja knjižnične građe i usluga u Knjižnici te regulira prava i dužnosti svih članova i korisnika u odnosu na korištenje knjižnične građe, prostora i usluga u skladu sa Statutom </w:t>
      </w:r>
      <w:r w:rsidR="0011248E">
        <w:rPr>
          <w:rFonts w:asciiTheme="minorHAnsi" w:hAnsiTheme="minorHAnsi" w:cstheme="minorHAnsi"/>
          <w:b w:val="0"/>
          <w:bCs/>
        </w:rPr>
        <w:t>Pučkog otvorenog učilišta Donja Stubica</w:t>
      </w:r>
      <w:r w:rsidRPr="00680D9F">
        <w:rPr>
          <w:rFonts w:asciiTheme="minorHAnsi" w:hAnsiTheme="minorHAnsi" w:cstheme="minorHAnsi"/>
          <w:b w:val="0"/>
          <w:bCs/>
        </w:rPr>
        <w:t xml:space="preserve">, Zakonom o knjižnicama, Standardima za narodne knjižnice u RH, te nacionalnim i međunarodnim preporukama koje osiguravaju pravo na pristup informacijama. </w:t>
      </w:r>
    </w:p>
    <w:p w14:paraId="3F96C748" w14:textId="77777777" w:rsidR="0011248E" w:rsidRPr="00680D9F" w:rsidRDefault="0011248E" w:rsidP="00680D9F">
      <w:pPr>
        <w:rPr>
          <w:rFonts w:asciiTheme="minorHAnsi" w:hAnsiTheme="minorHAnsi" w:cstheme="minorHAnsi"/>
          <w:b w:val="0"/>
          <w:bCs/>
        </w:rPr>
      </w:pPr>
    </w:p>
    <w:p w14:paraId="3A6804B0" w14:textId="77777777" w:rsidR="0011248E" w:rsidRDefault="0011248E" w:rsidP="0011248E">
      <w:pPr>
        <w:jc w:val="center"/>
        <w:rPr>
          <w:rFonts w:asciiTheme="minorHAnsi" w:hAnsiTheme="minorHAnsi" w:cstheme="minorHAnsi"/>
          <w:b w:val="0"/>
          <w:bCs/>
        </w:rPr>
      </w:pPr>
    </w:p>
    <w:p w14:paraId="6F5422F5" w14:textId="65B70C84" w:rsidR="00680D9F" w:rsidRPr="00680D9F" w:rsidRDefault="00680D9F" w:rsidP="0011248E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lastRenderedPageBreak/>
        <w:t>Članak 3.</w:t>
      </w:r>
    </w:p>
    <w:p w14:paraId="4034FE7C" w14:textId="43889A85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Knjižnica u skladu s ciljevima i mogućnostima osigurava najvišu moguću kvalitetu svojih usluga i povećava njihovu dostupnost, učinkovitost i raznolikost. </w:t>
      </w:r>
    </w:p>
    <w:p w14:paraId="2C374CD1" w14:textId="2F049461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Odnos djelatnika Knjižnice prema članovima i korisnicima temelji se na jednakosti, nepristranosti i</w:t>
      </w:r>
      <w:r w:rsidR="0011248E">
        <w:rPr>
          <w:rFonts w:asciiTheme="minorHAnsi" w:hAnsiTheme="minorHAnsi" w:cstheme="minorHAnsi"/>
          <w:b w:val="0"/>
          <w:bCs/>
        </w:rPr>
        <w:t xml:space="preserve"> </w:t>
      </w:r>
      <w:r w:rsidRPr="00680D9F">
        <w:rPr>
          <w:rFonts w:asciiTheme="minorHAnsi" w:hAnsiTheme="minorHAnsi" w:cstheme="minorHAnsi"/>
          <w:b w:val="0"/>
          <w:bCs/>
        </w:rPr>
        <w:t xml:space="preserve">poštovanju kako na profesionalnoj tako i na osobnoj razini. </w:t>
      </w:r>
    </w:p>
    <w:p w14:paraId="608AC4D7" w14:textId="77777777" w:rsid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Djelatnici Knjižnice očekuju isto ponašanje od članova i korisnika. </w:t>
      </w:r>
    </w:p>
    <w:p w14:paraId="381BCF48" w14:textId="77777777" w:rsidR="0011248E" w:rsidRPr="00680D9F" w:rsidRDefault="0011248E" w:rsidP="00680D9F">
      <w:pPr>
        <w:rPr>
          <w:rFonts w:asciiTheme="minorHAnsi" w:hAnsiTheme="minorHAnsi" w:cstheme="minorHAnsi"/>
          <w:b w:val="0"/>
          <w:bCs/>
        </w:rPr>
      </w:pPr>
    </w:p>
    <w:p w14:paraId="46AE60EB" w14:textId="77777777" w:rsidR="00680D9F" w:rsidRPr="0011248E" w:rsidRDefault="00680D9F" w:rsidP="00680D9F">
      <w:pPr>
        <w:rPr>
          <w:rFonts w:asciiTheme="minorHAnsi" w:hAnsiTheme="minorHAnsi" w:cstheme="minorHAnsi"/>
        </w:rPr>
      </w:pPr>
      <w:r w:rsidRPr="0011248E">
        <w:rPr>
          <w:rFonts w:asciiTheme="minorHAnsi" w:hAnsiTheme="minorHAnsi" w:cstheme="minorHAnsi"/>
        </w:rPr>
        <w:t xml:space="preserve">II. DJELATNOST KNJIŽNICE </w:t>
      </w:r>
    </w:p>
    <w:p w14:paraId="2AC8F808" w14:textId="478C4489" w:rsidR="00680D9F" w:rsidRPr="00680D9F" w:rsidRDefault="00680D9F" w:rsidP="0011248E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4.</w:t>
      </w:r>
    </w:p>
    <w:p w14:paraId="2C2EA41C" w14:textId="4979C506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Knjižnica </w:t>
      </w:r>
      <w:r w:rsidR="0011248E">
        <w:rPr>
          <w:rFonts w:asciiTheme="minorHAnsi" w:hAnsiTheme="minorHAnsi" w:cstheme="minorHAnsi"/>
          <w:b w:val="0"/>
          <w:bCs/>
        </w:rPr>
        <w:t>Donja Stubica</w:t>
      </w:r>
      <w:r w:rsidRPr="00680D9F">
        <w:rPr>
          <w:rFonts w:asciiTheme="minorHAnsi" w:hAnsiTheme="minorHAnsi" w:cstheme="minorHAnsi"/>
          <w:b w:val="0"/>
          <w:bCs/>
        </w:rPr>
        <w:t xml:space="preserve"> je </w:t>
      </w:r>
      <w:r w:rsidR="00026CB1">
        <w:rPr>
          <w:rFonts w:asciiTheme="minorHAnsi" w:hAnsiTheme="minorHAnsi" w:cstheme="minorHAnsi"/>
          <w:b w:val="0"/>
          <w:bCs/>
        </w:rPr>
        <w:t>n</w:t>
      </w:r>
      <w:r w:rsidRPr="00680D9F">
        <w:rPr>
          <w:rFonts w:asciiTheme="minorHAnsi" w:hAnsiTheme="minorHAnsi" w:cstheme="minorHAnsi"/>
          <w:b w:val="0"/>
          <w:bCs/>
        </w:rPr>
        <w:t xml:space="preserve">arodna knjižnica </w:t>
      </w:r>
      <w:r w:rsidR="0011248E" w:rsidRPr="00026CB1">
        <w:rPr>
          <w:rFonts w:asciiTheme="minorHAnsi" w:hAnsiTheme="minorHAnsi" w:cstheme="minorHAnsi"/>
          <w:b w:val="0"/>
          <w:bCs/>
        </w:rPr>
        <w:t>u sastavu Pučkog otvorenog učilišta Donja Stubica</w:t>
      </w:r>
      <w:r w:rsidR="0011248E">
        <w:rPr>
          <w:rFonts w:asciiTheme="minorHAnsi" w:hAnsiTheme="minorHAnsi" w:cstheme="minorHAnsi"/>
          <w:b w:val="0"/>
          <w:bCs/>
        </w:rPr>
        <w:t xml:space="preserve"> </w:t>
      </w:r>
      <w:r w:rsidRPr="00680D9F">
        <w:rPr>
          <w:rFonts w:asciiTheme="minorHAnsi" w:hAnsiTheme="minorHAnsi" w:cstheme="minorHAnsi"/>
          <w:b w:val="0"/>
          <w:bCs/>
        </w:rPr>
        <w:t xml:space="preserve">koja svojom djelatnošću služi zadovoljavanju kulturnih i </w:t>
      </w:r>
      <w:r w:rsidR="00026CB1">
        <w:rPr>
          <w:rFonts w:asciiTheme="minorHAnsi" w:hAnsiTheme="minorHAnsi" w:cstheme="minorHAnsi"/>
          <w:b w:val="0"/>
          <w:bCs/>
        </w:rPr>
        <w:t xml:space="preserve">umjetničkih </w:t>
      </w:r>
      <w:r w:rsidRPr="00680D9F">
        <w:rPr>
          <w:rFonts w:asciiTheme="minorHAnsi" w:hAnsiTheme="minorHAnsi" w:cstheme="minorHAnsi"/>
          <w:b w:val="0"/>
          <w:bCs/>
        </w:rPr>
        <w:t xml:space="preserve"> potreba stanovništva, poticanju i širenju općeg obrazovanja, stručnog i znanstvenog rada, informiranja, odlučivanja i demokratizacije društva. </w:t>
      </w:r>
    </w:p>
    <w:p w14:paraId="6F94C244" w14:textId="75FBDC2B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Knjižnica je </w:t>
      </w:r>
      <w:r w:rsidR="00026CB1">
        <w:rPr>
          <w:rFonts w:asciiTheme="minorHAnsi" w:hAnsiTheme="minorHAnsi" w:cstheme="minorHAnsi"/>
          <w:b w:val="0"/>
          <w:bCs/>
        </w:rPr>
        <w:t>informacijsko</w:t>
      </w:r>
      <w:r w:rsidRPr="00680D9F">
        <w:rPr>
          <w:rFonts w:asciiTheme="minorHAnsi" w:hAnsiTheme="minorHAnsi" w:cstheme="minorHAnsi"/>
          <w:b w:val="0"/>
          <w:bCs/>
        </w:rPr>
        <w:t xml:space="preserve"> središte, a njezine </w:t>
      </w:r>
      <w:r w:rsidR="00026CB1">
        <w:rPr>
          <w:rFonts w:asciiTheme="minorHAnsi" w:hAnsiTheme="minorHAnsi" w:cstheme="minorHAnsi"/>
          <w:b w:val="0"/>
          <w:bCs/>
        </w:rPr>
        <w:t>usluge</w:t>
      </w:r>
      <w:r w:rsidRPr="00680D9F">
        <w:rPr>
          <w:rFonts w:asciiTheme="minorHAnsi" w:hAnsiTheme="minorHAnsi" w:cstheme="minorHAnsi"/>
          <w:b w:val="0"/>
          <w:bCs/>
        </w:rPr>
        <w:t xml:space="preserve"> zasnivaju se na jednakosti pristupa svima bez obzira na dob, spol, profesiju, društveni i drugi status. </w:t>
      </w:r>
    </w:p>
    <w:p w14:paraId="0417CF06" w14:textId="77777777" w:rsidR="0011248E" w:rsidRDefault="0011248E" w:rsidP="00680D9F">
      <w:pPr>
        <w:rPr>
          <w:rFonts w:asciiTheme="minorHAnsi" w:hAnsiTheme="minorHAnsi" w:cstheme="minorHAnsi"/>
          <w:b w:val="0"/>
          <w:bCs/>
        </w:rPr>
      </w:pPr>
    </w:p>
    <w:p w14:paraId="38EDACC8" w14:textId="4025C588" w:rsidR="00680D9F" w:rsidRPr="0011248E" w:rsidRDefault="00680D9F" w:rsidP="00680D9F">
      <w:pPr>
        <w:rPr>
          <w:rFonts w:asciiTheme="minorHAnsi" w:hAnsiTheme="minorHAnsi" w:cstheme="minorHAnsi"/>
        </w:rPr>
      </w:pPr>
      <w:r w:rsidRPr="0011248E">
        <w:rPr>
          <w:rFonts w:asciiTheme="minorHAnsi" w:hAnsiTheme="minorHAnsi" w:cstheme="minorHAnsi"/>
        </w:rPr>
        <w:t xml:space="preserve">III. KNJIŽNIČNE USLUGE </w:t>
      </w:r>
    </w:p>
    <w:p w14:paraId="110A34B9" w14:textId="206DB9C7" w:rsidR="00680D9F" w:rsidRPr="00680D9F" w:rsidRDefault="00680D9F" w:rsidP="0011248E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5.</w:t>
      </w:r>
    </w:p>
    <w:p w14:paraId="3002A734" w14:textId="2C7CBB4B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Knjižnica prati i istražuje potrebe stvarnih i potencijalnih korisnika te ih nastoji zadovoljiti pružanjem knjižničnih usluga.  </w:t>
      </w:r>
    </w:p>
    <w:p w14:paraId="0F8E87CA" w14:textId="77777777" w:rsidR="0011248E" w:rsidRDefault="0011248E" w:rsidP="00680D9F">
      <w:pPr>
        <w:rPr>
          <w:rFonts w:asciiTheme="minorHAnsi" w:hAnsiTheme="minorHAnsi" w:cstheme="minorHAnsi"/>
          <w:b w:val="0"/>
          <w:bCs/>
        </w:rPr>
      </w:pPr>
    </w:p>
    <w:p w14:paraId="70D53654" w14:textId="69FBFADD" w:rsidR="00680D9F" w:rsidRPr="00680D9F" w:rsidRDefault="00680D9F" w:rsidP="0011248E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6.</w:t>
      </w:r>
    </w:p>
    <w:p w14:paraId="17AF5DBB" w14:textId="77777777" w:rsidR="0011248E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Knjižnica pruža sljedeće knjižnične usluge: </w:t>
      </w:r>
    </w:p>
    <w:p w14:paraId="680C166E" w14:textId="77777777" w:rsidR="0011248E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pristup i korištenje knjižničnog fonda u slobodnom pristupu, </w:t>
      </w:r>
    </w:p>
    <w:p w14:paraId="4006924E" w14:textId="77777777" w:rsidR="0011248E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posudbu i rezervaciju knjižnične građe, </w:t>
      </w:r>
    </w:p>
    <w:p w14:paraId="63437109" w14:textId="77777777" w:rsidR="0011248E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korištenje knjižnične građe u prostoru knjižnice, </w:t>
      </w:r>
    </w:p>
    <w:p w14:paraId="5D272AF5" w14:textId="6C96E012" w:rsidR="0011248E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>informacijsko-referalne usluge (</w:t>
      </w:r>
      <w:r w:rsidR="00026CB1" w:rsidRPr="00026CB1">
        <w:rPr>
          <w:rFonts w:asciiTheme="minorHAnsi" w:hAnsiTheme="minorHAnsi" w:cstheme="minorHAnsi"/>
          <w:b w:val="0"/>
          <w:bCs/>
        </w:rPr>
        <w:t>pružanje</w:t>
      </w:r>
      <w:r w:rsidRPr="00026CB1">
        <w:rPr>
          <w:rFonts w:asciiTheme="minorHAnsi" w:hAnsiTheme="minorHAnsi" w:cstheme="minorHAnsi"/>
          <w:b w:val="0"/>
          <w:bCs/>
        </w:rPr>
        <w:t xml:space="preserve"> </w:t>
      </w:r>
      <w:r w:rsidRPr="0011248E">
        <w:rPr>
          <w:rFonts w:asciiTheme="minorHAnsi" w:hAnsiTheme="minorHAnsi" w:cstheme="minorHAnsi"/>
          <w:b w:val="0"/>
          <w:bCs/>
        </w:rPr>
        <w:t xml:space="preserve">informacija o knjižničnoj građi i iz knjižnične građe i drugih informacijskih izvora), </w:t>
      </w:r>
    </w:p>
    <w:p w14:paraId="1DC7A461" w14:textId="77777777" w:rsidR="0011248E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pristup mrežnom katalogu Knjižnice, </w:t>
      </w:r>
    </w:p>
    <w:p w14:paraId="7B38BF54" w14:textId="10886F5D" w:rsidR="0011248E" w:rsidRDefault="00030095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lastRenderedPageBreak/>
        <w:t xml:space="preserve">pristup </w:t>
      </w:r>
      <w:r w:rsidR="00680D9F" w:rsidRPr="0011248E">
        <w:rPr>
          <w:rFonts w:asciiTheme="minorHAnsi" w:hAnsiTheme="minorHAnsi" w:cstheme="minorHAnsi"/>
          <w:b w:val="0"/>
          <w:bCs/>
        </w:rPr>
        <w:t xml:space="preserve">bazama podataka i informacijskim izvorima, </w:t>
      </w:r>
    </w:p>
    <w:p w14:paraId="2C73E496" w14:textId="77777777" w:rsidR="0011248E" w:rsidRPr="00AC43CA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AC43CA">
        <w:rPr>
          <w:rFonts w:asciiTheme="minorHAnsi" w:hAnsiTheme="minorHAnsi" w:cstheme="minorHAnsi"/>
          <w:b w:val="0"/>
          <w:bCs/>
        </w:rPr>
        <w:t xml:space="preserve">mrežne knjižnične usluge, </w:t>
      </w:r>
    </w:p>
    <w:p w14:paraId="77E1559D" w14:textId="77777777" w:rsidR="0011248E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pristup internetu, </w:t>
      </w:r>
    </w:p>
    <w:p w14:paraId="5A7030E8" w14:textId="77777777" w:rsidR="0011248E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korištenje računalne opreme, </w:t>
      </w:r>
    </w:p>
    <w:p w14:paraId="73AB8585" w14:textId="77777777" w:rsidR="0011248E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korištenje prostora za studijski rad, </w:t>
      </w:r>
    </w:p>
    <w:p w14:paraId="46E1B674" w14:textId="77777777" w:rsidR="0011248E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korištenje prostora za čitanje dnevnog tiska i časopisa, </w:t>
      </w:r>
    </w:p>
    <w:p w14:paraId="0A44C7B0" w14:textId="77777777" w:rsidR="0011248E" w:rsidRPr="00CD6D73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proofErr w:type="spellStart"/>
      <w:r w:rsidRPr="00CD6D73">
        <w:rPr>
          <w:rFonts w:asciiTheme="minorHAnsi" w:hAnsiTheme="minorHAnsi" w:cstheme="minorHAnsi"/>
          <w:b w:val="0"/>
          <w:bCs/>
        </w:rPr>
        <w:t>reprografske</w:t>
      </w:r>
      <w:proofErr w:type="spellEnd"/>
      <w:r w:rsidRPr="00CD6D73">
        <w:rPr>
          <w:rFonts w:asciiTheme="minorHAnsi" w:hAnsiTheme="minorHAnsi" w:cstheme="minorHAnsi"/>
          <w:b w:val="0"/>
          <w:bCs/>
        </w:rPr>
        <w:t xml:space="preserve"> usluge, </w:t>
      </w:r>
    </w:p>
    <w:p w14:paraId="3EAE0081" w14:textId="77777777" w:rsidR="0011248E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proofErr w:type="spellStart"/>
      <w:r w:rsidRPr="0011248E">
        <w:rPr>
          <w:rFonts w:asciiTheme="minorHAnsi" w:hAnsiTheme="minorHAnsi" w:cstheme="minorHAnsi"/>
          <w:b w:val="0"/>
          <w:bCs/>
        </w:rPr>
        <w:t>međuknjižničnu</w:t>
      </w:r>
      <w:proofErr w:type="spellEnd"/>
      <w:r w:rsidRPr="0011248E">
        <w:rPr>
          <w:rFonts w:asciiTheme="minorHAnsi" w:hAnsiTheme="minorHAnsi" w:cstheme="minorHAnsi"/>
          <w:b w:val="0"/>
          <w:bCs/>
        </w:rPr>
        <w:t xml:space="preserve"> posudbu, </w:t>
      </w:r>
    </w:p>
    <w:p w14:paraId="70454A8B" w14:textId="77777777" w:rsidR="0011248E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podučavanje korisnika o korištenju knjižničnih i informacijskih izvora, </w:t>
      </w:r>
    </w:p>
    <w:p w14:paraId="37EB0756" w14:textId="77777777" w:rsidR="0011248E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stručno vođenje po Knjižnici, </w:t>
      </w:r>
    </w:p>
    <w:p w14:paraId="644F38F2" w14:textId="77777777" w:rsidR="0011248E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slobodan pristup aktivnostima i programima, </w:t>
      </w:r>
    </w:p>
    <w:p w14:paraId="25D40B63" w14:textId="77777777" w:rsidR="0011248E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korištenje prostora za kulturne i druge manifestacije, </w:t>
      </w:r>
    </w:p>
    <w:p w14:paraId="1F050982" w14:textId="011F38D6" w:rsidR="00680D9F" w:rsidRPr="0011248E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11248E">
        <w:rPr>
          <w:rFonts w:asciiTheme="minorHAnsi" w:hAnsiTheme="minorHAnsi" w:cstheme="minorHAnsi"/>
          <w:b w:val="0"/>
          <w:bCs/>
        </w:rPr>
        <w:t xml:space="preserve">ostale knjižnične usluge koje Knjižnica razvija i uvodi u poslovanje. </w:t>
      </w:r>
    </w:p>
    <w:p w14:paraId="5E935130" w14:textId="77777777" w:rsidR="0011248E" w:rsidRDefault="0011248E" w:rsidP="00680D9F">
      <w:pPr>
        <w:rPr>
          <w:rFonts w:asciiTheme="minorHAnsi" w:hAnsiTheme="minorHAnsi" w:cstheme="minorHAnsi"/>
          <w:b w:val="0"/>
          <w:bCs/>
        </w:rPr>
      </w:pPr>
    </w:p>
    <w:p w14:paraId="1F4A77D3" w14:textId="0B5C8E75" w:rsidR="00680D9F" w:rsidRPr="00680D9F" w:rsidRDefault="00680D9F" w:rsidP="00030095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7.</w:t>
      </w:r>
    </w:p>
    <w:p w14:paraId="67220930" w14:textId="139F49A1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Naknada za korištenje knjižničnih usluga naplaćuje se po važećem Cjeniku usluga Knjižnice koji je sastavni dio ovog Pravilnika. </w:t>
      </w:r>
    </w:p>
    <w:p w14:paraId="3DB875F2" w14:textId="51F17B68" w:rsidR="00680D9F" w:rsidRPr="00AC43CA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Cjenik usluga knjižnice dostupan je članovima u tiskanom obliku u </w:t>
      </w:r>
      <w:r w:rsidRPr="00AC43CA">
        <w:rPr>
          <w:rFonts w:asciiTheme="minorHAnsi" w:hAnsiTheme="minorHAnsi" w:cstheme="minorHAnsi"/>
          <w:b w:val="0"/>
          <w:bCs/>
        </w:rPr>
        <w:t xml:space="preserve">Knjižnici i u elektroničkom izdanju na mrežnoj stranici </w:t>
      </w:r>
      <w:r w:rsidR="00380CA8">
        <w:rPr>
          <w:rFonts w:asciiTheme="minorHAnsi" w:hAnsiTheme="minorHAnsi" w:cstheme="minorHAnsi"/>
          <w:b w:val="0"/>
          <w:bCs/>
        </w:rPr>
        <w:t>K</w:t>
      </w:r>
      <w:r w:rsidRPr="00AC43CA">
        <w:rPr>
          <w:rFonts w:asciiTheme="minorHAnsi" w:hAnsiTheme="minorHAnsi" w:cstheme="minorHAnsi"/>
          <w:b w:val="0"/>
          <w:bCs/>
        </w:rPr>
        <w:t xml:space="preserve">njižnice. </w:t>
      </w:r>
    </w:p>
    <w:p w14:paraId="61D3C8B9" w14:textId="77777777" w:rsidR="00030095" w:rsidRDefault="00030095" w:rsidP="00680D9F">
      <w:pPr>
        <w:rPr>
          <w:rFonts w:asciiTheme="minorHAnsi" w:hAnsiTheme="minorHAnsi" w:cstheme="minorHAnsi"/>
          <w:b w:val="0"/>
          <w:bCs/>
        </w:rPr>
      </w:pPr>
    </w:p>
    <w:p w14:paraId="6891A27F" w14:textId="69D66B00" w:rsidR="00680D9F" w:rsidRPr="00030095" w:rsidRDefault="00680D9F" w:rsidP="00680D9F">
      <w:pPr>
        <w:rPr>
          <w:rFonts w:asciiTheme="minorHAnsi" w:hAnsiTheme="minorHAnsi" w:cstheme="minorHAnsi"/>
        </w:rPr>
      </w:pPr>
      <w:r w:rsidRPr="00030095">
        <w:rPr>
          <w:rFonts w:asciiTheme="minorHAnsi" w:hAnsiTheme="minorHAnsi" w:cstheme="minorHAnsi"/>
        </w:rPr>
        <w:t xml:space="preserve">IV. ČLANSTVO I UVJETI KORIŠTENJA </w:t>
      </w:r>
    </w:p>
    <w:p w14:paraId="3613DD52" w14:textId="14C8465D" w:rsidR="00680D9F" w:rsidRPr="00680D9F" w:rsidRDefault="00680D9F" w:rsidP="00030095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8.</w:t>
      </w:r>
    </w:p>
    <w:p w14:paraId="331E5DF1" w14:textId="68FFE4EC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030095">
        <w:rPr>
          <w:rFonts w:asciiTheme="minorHAnsi" w:hAnsiTheme="minorHAnsi" w:cstheme="minorHAnsi"/>
          <w:b w:val="0"/>
          <w:bCs/>
        </w:rPr>
        <w:t>Č</w:t>
      </w:r>
      <w:r w:rsidRPr="00680D9F">
        <w:rPr>
          <w:rFonts w:asciiTheme="minorHAnsi" w:hAnsiTheme="minorHAnsi" w:cstheme="minorHAnsi"/>
          <w:b w:val="0"/>
          <w:bCs/>
        </w:rPr>
        <w:t xml:space="preserve">lanstvo) </w:t>
      </w:r>
    </w:p>
    <w:p w14:paraId="3220A1B7" w14:textId="09E55BAF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Članom Knjižnice može postati svaki građanin Republike Hrvatske i strani državljanin s prijavljenim boravištem na području </w:t>
      </w:r>
      <w:r w:rsidR="00030095">
        <w:rPr>
          <w:rFonts w:asciiTheme="minorHAnsi" w:hAnsiTheme="minorHAnsi" w:cstheme="minorHAnsi"/>
          <w:b w:val="0"/>
          <w:bCs/>
        </w:rPr>
        <w:t>Krapinsko-zagorske</w:t>
      </w:r>
      <w:r w:rsidRPr="00680D9F">
        <w:rPr>
          <w:rFonts w:asciiTheme="minorHAnsi" w:hAnsiTheme="minorHAnsi" w:cstheme="minorHAnsi"/>
          <w:b w:val="0"/>
          <w:bCs/>
        </w:rPr>
        <w:t xml:space="preserve"> županije pod uvjetima određenim ovim Pravilnikom. </w:t>
      </w:r>
    </w:p>
    <w:p w14:paraId="28E8BB01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Članstvo u Knjižnici je individualno i stječe se upisom u Knjižnicu. </w:t>
      </w:r>
    </w:p>
    <w:p w14:paraId="506F8864" w14:textId="3EFB0591" w:rsidR="00680D9F" w:rsidRPr="00AC43CA" w:rsidRDefault="00680D9F" w:rsidP="00680D9F">
      <w:pPr>
        <w:rPr>
          <w:rFonts w:asciiTheme="minorHAnsi" w:hAnsiTheme="minorHAnsi" w:cstheme="minorHAnsi"/>
          <w:b w:val="0"/>
          <w:bCs/>
        </w:rPr>
      </w:pPr>
      <w:r w:rsidRPr="00AC43CA">
        <w:rPr>
          <w:rFonts w:asciiTheme="minorHAnsi" w:hAnsiTheme="minorHAnsi" w:cstheme="minorHAnsi"/>
          <w:b w:val="0"/>
          <w:bCs/>
        </w:rPr>
        <w:t xml:space="preserve">Prilikom upisa Knjižnica je obvezna omogućiti budućim članovima uvid u ovaj Pravilnik koji se objavljuje i na mrežnoj stranici Knjižnice. </w:t>
      </w:r>
    </w:p>
    <w:p w14:paraId="107460B0" w14:textId="41E82BBC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 pri upisu ispunjava </w:t>
      </w:r>
      <w:r w:rsidR="00030095">
        <w:rPr>
          <w:rFonts w:asciiTheme="minorHAnsi" w:hAnsiTheme="minorHAnsi" w:cstheme="minorHAnsi"/>
          <w:b w:val="0"/>
          <w:bCs/>
        </w:rPr>
        <w:t>upisnicu</w:t>
      </w:r>
      <w:r w:rsidRPr="00680D9F">
        <w:rPr>
          <w:rFonts w:asciiTheme="minorHAnsi" w:hAnsiTheme="minorHAnsi" w:cstheme="minorHAnsi"/>
          <w:b w:val="0"/>
          <w:bCs/>
        </w:rPr>
        <w:t xml:space="preserve"> za upis i dobiva</w:t>
      </w:r>
      <w:r w:rsidR="00EB71E7">
        <w:rPr>
          <w:rFonts w:asciiTheme="minorHAnsi" w:hAnsiTheme="minorHAnsi" w:cstheme="minorHAnsi"/>
          <w:b w:val="0"/>
          <w:bCs/>
        </w:rPr>
        <w:t xml:space="preserve"> važnije</w:t>
      </w:r>
      <w:r w:rsidRPr="00680D9F">
        <w:rPr>
          <w:rFonts w:asciiTheme="minorHAnsi" w:hAnsiTheme="minorHAnsi" w:cstheme="minorHAnsi"/>
          <w:b w:val="0"/>
          <w:bCs/>
        </w:rPr>
        <w:t xml:space="preserve"> </w:t>
      </w:r>
      <w:r w:rsidR="00030095">
        <w:rPr>
          <w:rFonts w:asciiTheme="minorHAnsi" w:hAnsiTheme="minorHAnsi" w:cstheme="minorHAnsi"/>
          <w:b w:val="0"/>
          <w:bCs/>
        </w:rPr>
        <w:t xml:space="preserve">informacije </w:t>
      </w:r>
      <w:r w:rsidRPr="00680D9F">
        <w:rPr>
          <w:rFonts w:asciiTheme="minorHAnsi" w:hAnsiTheme="minorHAnsi" w:cstheme="minorHAnsi"/>
          <w:b w:val="0"/>
          <w:bCs/>
        </w:rPr>
        <w:t xml:space="preserve">o uvjetima korištenja knjižnične građe </w:t>
      </w:r>
      <w:r w:rsidR="00EB71E7">
        <w:rPr>
          <w:rFonts w:asciiTheme="minorHAnsi" w:hAnsiTheme="minorHAnsi" w:cstheme="minorHAnsi"/>
          <w:b w:val="0"/>
          <w:bCs/>
        </w:rPr>
        <w:t>sukladno ovom</w:t>
      </w:r>
      <w:r w:rsidRPr="00680D9F">
        <w:rPr>
          <w:rFonts w:asciiTheme="minorHAnsi" w:hAnsiTheme="minorHAnsi" w:cstheme="minorHAnsi"/>
          <w:b w:val="0"/>
          <w:bCs/>
        </w:rPr>
        <w:t xml:space="preserve"> Pravilnik</w:t>
      </w:r>
      <w:r w:rsidR="00EB71E7">
        <w:rPr>
          <w:rFonts w:asciiTheme="minorHAnsi" w:hAnsiTheme="minorHAnsi" w:cstheme="minorHAnsi"/>
          <w:b w:val="0"/>
          <w:bCs/>
        </w:rPr>
        <w:t>u</w:t>
      </w:r>
      <w:r w:rsidRPr="00680D9F">
        <w:rPr>
          <w:rFonts w:asciiTheme="minorHAnsi" w:hAnsiTheme="minorHAnsi" w:cstheme="minorHAnsi"/>
          <w:b w:val="0"/>
          <w:bCs/>
        </w:rPr>
        <w:t xml:space="preserve">.  </w:t>
      </w:r>
    </w:p>
    <w:p w14:paraId="5BADFD4D" w14:textId="5E4E300B" w:rsidR="00680D9F" w:rsidRPr="00680D9F" w:rsidRDefault="00EB71E7" w:rsidP="005D19E9">
      <w:pPr>
        <w:jc w:val="center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br w:type="column"/>
      </w:r>
      <w:r w:rsidR="00680D9F" w:rsidRPr="00680D9F">
        <w:rPr>
          <w:rFonts w:asciiTheme="minorHAnsi" w:hAnsiTheme="minorHAnsi" w:cstheme="minorHAnsi"/>
          <w:b w:val="0"/>
          <w:bCs/>
        </w:rPr>
        <w:lastRenderedPageBreak/>
        <w:t>Članak 9.</w:t>
      </w:r>
    </w:p>
    <w:p w14:paraId="3CDB6A1C" w14:textId="35210081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5D19E9">
        <w:rPr>
          <w:rFonts w:asciiTheme="minorHAnsi" w:hAnsiTheme="minorHAnsi" w:cstheme="minorHAnsi"/>
          <w:b w:val="0"/>
          <w:bCs/>
        </w:rPr>
        <w:t>Č</w:t>
      </w:r>
      <w:r w:rsidRPr="00680D9F">
        <w:rPr>
          <w:rFonts w:asciiTheme="minorHAnsi" w:hAnsiTheme="minorHAnsi" w:cstheme="minorHAnsi"/>
          <w:b w:val="0"/>
          <w:bCs/>
        </w:rPr>
        <w:t xml:space="preserve">lanarina) </w:t>
      </w:r>
    </w:p>
    <w:p w14:paraId="5275276F" w14:textId="4E1D2184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Za upis u Knjižnicu naplaćuje se članarina. Članarina je godišnja te vrijedi 12 (dvanaest) mjeseci od dana upisa.  </w:t>
      </w:r>
    </w:p>
    <w:p w14:paraId="2CEEA5CA" w14:textId="17575D32" w:rsidR="00680D9F" w:rsidRPr="00EB71E7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Istekom roka iz prethodnog stavka član mora obnoviti upis ili mu prestaje članstvo u Knjižnici. </w:t>
      </w:r>
      <w:r w:rsidRPr="00EB71E7">
        <w:rPr>
          <w:rFonts w:asciiTheme="minorHAnsi" w:hAnsiTheme="minorHAnsi" w:cstheme="minorHAnsi"/>
          <w:b w:val="0"/>
          <w:bCs/>
        </w:rPr>
        <w:t xml:space="preserve">Odluku o visini članarine </w:t>
      </w:r>
      <w:r w:rsidR="00EB71E7">
        <w:rPr>
          <w:rFonts w:asciiTheme="minorHAnsi" w:hAnsiTheme="minorHAnsi" w:cstheme="minorHAnsi"/>
          <w:b w:val="0"/>
          <w:bCs/>
        </w:rPr>
        <w:t>i C</w:t>
      </w:r>
      <w:r w:rsidR="00EB71E7" w:rsidRPr="00EB71E7">
        <w:rPr>
          <w:rFonts w:asciiTheme="minorHAnsi" w:hAnsiTheme="minorHAnsi" w:cstheme="minorHAnsi"/>
          <w:b w:val="0"/>
          <w:bCs/>
        </w:rPr>
        <w:t xml:space="preserve">jenik usluga Knjižnice </w:t>
      </w:r>
      <w:r w:rsidRPr="00EB71E7">
        <w:rPr>
          <w:rFonts w:asciiTheme="minorHAnsi" w:hAnsiTheme="minorHAnsi" w:cstheme="minorHAnsi"/>
          <w:b w:val="0"/>
          <w:bCs/>
        </w:rPr>
        <w:t>donosi ravnatelj</w:t>
      </w:r>
      <w:r w:rsidR="00EB71E7">
        <w:rPr>
          <w:rFonts w:asciiTheme="minorHAnsi" w:hAnsiTheme="minorHAnsi" w:cstheme="minorHAnsi"/>
          <w:b w:val="0"/>
          <w:bCs/>
        </w:rPr>
        <w:t>.</w:t>
      </w:r>
      <w:r w:rsidRPr="00EB71E7">
        <w:rPr>
          <w:rFonts w:asciiTheme="minorHAnsi" w:hAnsiTheme="minorHAnsi" w:cstheme="minorHAnsi"/>
          <w:b w:val="0"/>
          <w:bCs/>
        </w:rPr>
        <w:t xml:space="preserve"> </w:t>
      </w:r>
    </w:p>
    <w:p w14:paraId="5320A16E" w14:textId="77777777" w:rsidR="005D19E9" w:rsidRDefault="005D19E9" w:rsidP="00680D9F">
      <w:pPr>
        <w:rPr>
          <w:rFonts w:asciiTheme="minorHAnsi" w:hAnsiTheme="minorHAnsi" w:cstheme="minorHAnsi"/>
          <w:b w:val="0"/>
          <w:bCs/>
        </w:rPr>
      </w:pPr>
    </w:p>
    <w:p w14:paraId="5A5B0222" w14:textId="25DDCAB6" w:rsidR="00680D9F" w:rsidRPr="00680D9F" w:rsidRDefault="00680D9F" w:rsidP="005D19E9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10.</w:t>
      </w:r>
    </w:p>
    <w:p w14:paraId="706DC4B1" w14:textId="17DEBCA4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5D19E9">
        <w:rPr>
          <w:rFonts w:asciiTheme="minorHAnsi" w:hAnsiTheme="minorHAnsi" w:cstheme="minorHAnsi"/>
          <w:b w:val="0"/>
          <w:bCs/>
        </w:rPr>
        <w:t>P</w:t>
      </w:r>
      <w:r w:rsidRPr="00680D9F">
        <w:rPr>
          <w:rFonts w:asciiTheme="minorHAnsi" w:hAnsiTheme="minorHAnsi" w:cstheme="minorHAnsi"/>
          <w:b w:val="0"/>
          <w:bCs/>
        </w:rPr>
        <w:t xml:space="preserve">osebne vrste članarina) </w:t>
      </w:r>
    </w:p>
    <w:p w14:paraId="3E1F9B2F" w14:textId="0D9F0535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Zaposlenici</w:t>
      </w:r>
      <w:r w:rsidR="005D19E9">
        <w:rPr>
          <w:rFonts w:asciiTheme="minorHAnsi" w:hAnsiTheme="minorHAnsi" w:cstheme="minorHAnsi"/>
          <w:b w:val="0"/>
          <w:bCs/>
        </w:rPr>
        <w:t xml:space="preserve">, polaznici obrazovanja, polaznici radionica </w:t>
      </w:r>
      <w:r w:rsidRPr="00680D9F">
        <w:rPr>
          <w:rFonts w:asciiTheme="minorHAnsi" w:hAnsiTheme="minorHAnsi" w:cstheme="minorHAnsi"/>
          <w:b w:val="0"/>
          <w:bCs/>
        </w:rPr>
        <w:t>Knjižnice ostvaruj</w:t>
      </w:r>
      <w:r w:rsidR="005D19E9">
        <w:rPr>
          <w:rFonts w:asciiTheme="minorHAnsi" w:hAnsiTheme="minorHAnsi" w:cstheme="minorHAnsi"/>
          <w:b w:val="0"/>
          <w:bCs/>
        </w:rPr>
        <w:t>u</w:t>
      </w:r>
      <w:r w:rsidRPr="00680D9F">
        <w:rPr>
          <w:rFonts w:asciiTheme="minorHAnsi" w:hAnsiTheme="minorHAnsi" w:cstheme="minorHAnsi"/>
          <w:b w:val="0"/>
          <w:bCs/>
        </w:rPr>
        <w:t xml:space="preserve"> besplatno članstvo u Knjižnici.  </w:t>
      </w:r>
    </w:p>
    <w:p w14:paraId="759220F9" w14:textId="584D1E80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Osobama koje su značajno pridonijele afirmaciji, razvoju i ugledu Knjižnice u javnosti, Knjižnica može na temelju odluke ravnatelja dodijeliti počasno članstvo. Počasnim članovima mogu postati i pojedine ustanove, udruge, tvrtke i sl. Počasni članovi ne plaćaju članarinu. </w:t>
      </w:r>
    </w:p>
    <w:p w14:paraId="05FE9144" w14:textId="542552E6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Ravnatelj može donijeti odluku o besplatnom članstvu:  </w:t>
      </w:r>
    </w:p>
    <w:p w14:paraId="445CBA97" w14:textId="11C5BB24" w:rsidR="005D19E9" w:rsidRPr="00EB71E7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EB71E7">
        <w:rPr>
          <w:rFonts w:asciiTheme="minorHAnsi" w:hAnsiTheme="minorHAnsi" w:cstheme="minorHAnsi"/>
          <w:b w:val="0"/>
          <w:bCs/>
        </w:rPr>
        <w:t>za pojedine kategorije građa</w:t>
      </w:r>
      <w:r w:rsidR="00380CA8">
        <w:rPr>
          <w:rFonts w:asciiTheme="minorHAnsi" w:hAnsiTheme="minorHAnsi" w:cstheme="minorHAnsi"/>
          <w:b w:val="0"/>
          <w:bCs/>
        </w:rPr>
        <w:t>na</w:t>
      </w:r>
      <w:r w:rsidRPr="00EB71E7">
        <w:rPr>
          <w:rFonts w:asciiTheme="minorHAnsi" w:hAnsiTheme="minorHAnsi" w:cstheme="minorHAnsi"/>
          <w:b w:val="0"/>
          <w:bCs/>
        </w:rPr>
        <w:t xml:space="preserve"> s ciljem njihovog boljeg društvenog uključivanja ili s ciljem</w:t>
      </w:r>
      <w:r w:rsidR="00EB71E7" w:rsidRPr="00EB71E7">
        <w:rPr>
          <w:rFonts w:asciiTheme="minorHAnsi" w:hAnsiTheme="minorHAnsi" w:cstheme="minorHAnsi"/>
          <w:b w:val="0"/>
          <w:bCs/>
        </w:rPr>
        <w:t xml:space="preserve"> </w:t>
      </w:r>
      <w:r w:rsidRPr="00EB71E7">
        <w:rPr>
          <w:rFonts w:asciiTheme="minorHAnsi" w:hAnsiTheme="minorHAnsi" w:cstheme="minorHAnsi"/>
          <w:b w:val="0"/>
          <w:bCs/>
        </w:rPr>
        <w:t>afirmiranja pojedinih skupina za korištenje Knjižnice,</w:t>
      </w:r>
    </w:p>
    <w:p w14:paraId="4F183BB7" w14:textId="77777777" w:rsidR="005D19E9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5D19E9">
        <w:rPr>
          <w:rFonts w:asciiTheme="minorHAnsi" w:hAnsiTheme="minorHAnsi" w:cstheme="minorHAnsi"/>
          <w:b w:val="0"/>
          <w:bCs/>
        </w:rPr>
        <w:t>u sklopu pojedinih kratkotrajnih marketinških akcija s ciljem populariziranja i bolje vidljivosti Knjižnice u javnosti (npr. Mjesec hrvatske knjige</w:t>
      </w:r>
      <w:r w:rsidR="005D19E9" w:rsidRPr="005D19E9">
        <w:rPr>
          <w:rFonts w:asciiTheme="minorHAnsi" w:hAnsiTheme="minorHAnsi" w:cstheme="minorHAnsi"/>
          <w:b w:val="0"/>
          <w:bCs/>
        </w:rPr>
        <w:t xml:space="preserve">, Noć knjige, Dan grada </w:t>
      </w:r>
      <w:r w:rsidRPr="005D19E9">
        <w:rPr>
          <w:rFonts w:asciiTheme="minorHAnsi" w:hAnsiTheme="minorHAnsi" w:cstheme="minorHAnsi"/>
          <w:b w:val="0"/>
          <w:bCs/>
        </w:rPr>
        <w:t xml:space="preserve">i sl.), </w:t>
      </w:r>
    </w:p>
    <w:p w14:paraId="6CA811BF" w14:textId="172E8642" w:rsidR="00680D9F" w:rsidRPr="005D19E9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5D19E9">
        <w:rPr>
          <w:rFonts w:asciiTheme="minorHAnsi" w:hAnsiTheme="minorHAnsi" w:cstheme="minorHAnsi"/>
          <w:b w:val="0"/>
          <w:bCs/>
        </w:rPr>
        <w:t>za donatore knjižnične građe koj</w:t>
      </w:r>
      <w:r w:rsidR="00380CA8">
        <w:rPr>
          <w:rFonts w:asciiTheme="minorHAnsi" w:hAnsiTheme="minorHAnsi" w:cstheme="minorHAnsi"/>
          <w:b w:val="0"/>
          <w:bCs/>
        </w:rPr>
        <w:t>u</w:t>
      </w:r>
      <w:r w:rsidRPr="005D19E9">
        <w:rPr>
          <w:rFonts w:asciiTheme="minorHAnsi" w:hAnsiTheme="minorHAnsi" w:cstheme="minorHAnsi"/>
          <w:b w:val="0"/>
          <w:bCs/>
        </w:rPr>
        <w:t xml:space="preserve"> Knjižnica nema u fondu. </w:t>
      </w:r>
    </w:p>
    <w:p w14:paraId="77CA8467" w14:textId="77777777" w:rsidR="005D19E9" w:rsidRDefault="005D19E9" w:rsidP="00680D9F">
      <w:pPr>
        <w:rPr>
          <w:rFonts w:asciiTheme="minorHAnsi" w:hAnsiTheme="minorHAnsi" w:cstheme="minorHAnsi"/>
          <w:b w:val="0"/>
          <w:bCs/>
        </w:rPr>
      </w:pPr>
    </w:p>
    <w:p w14:paraId="06BDCB78" w14:textId="2F4663EC" w:rsidR="00680D9F" w:rsidRPr="00680D9F" w:rsidRDefault="00680D9F" w:rsidP="005D19E9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11.</w:t>
      </w:r>
    </w:p>
    <w:p w14:paraId="3A337078" w14:textId="1362AF26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5D19E9">
        <w:rPr>
          <w:rFonts w:asciiTheme="minorHAnsi" w:hAnsiTheme="minorHAnsi" w:cstheme="minorHAnsi"/>
          <w:b w:val="0"/>
          <w:bCs/>
        </w:rPr>
        <w:t>D</w:t>
      </w:r>
      <w:r w:rsidRPr="00680D9F">
        <w:rPr>
          <w:rFonts w:asciiTheme="minorHAnsi" w:hAnsiTheme="minorHAnsi" w:cstheme="minorHAnsi"/>
          <w:b w:val="0"/>
          <w:bCs/>
        </w:rPr>
        <w:t xml:space="preserve">okumenti za upis) </w:t>
      </w:r>
    </w:p>
    <w:p w14:paraId="79F86C58" w14:textId="77777777" w:rsidR="005D19E9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Prilikom upisa u Knjižnicu predočuje se: </w:t>
      </w:r>
    </w:p>
    <w:p w14:paraId="287B688B" w14:textId="77777777" w:rsidR="005D19E9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5D19E9">
        <w:rPr>
          <w:rFonts w:asciiTheme="minorHAnsi" w:hAnsiTheme="minorHAnsi" w:cstheme="minorHAnsi"/>
          <w:b w:val="0"/>
          <w:bCs/>
        </w:rPr>
        <w:t xml:space="preserve">punoljetne osobe, državljani Republike Hrvatske – valjani osobni identifikacijski dokument (osobna iskaznica ili neki drugi osobni dokument), </w:t>
      </w:r>
    </w:p>
    <w:p w14:paraId="2ABFE17C" w14:textId="77777777" w:rsidR="005D19E9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5D19E9">
        <w:rPr>
          <w:rFonts w:asciiTheme="minorHAnsi" w:hAnsiTheme="minorHAnsi" w:cstheme="minorHAnsi"/>
          <w:b w:val="0"/>
          <w:bCs/>
        </w:rPr>
        <w:lastRenderedPageBreak/>
        <w:t xml:space="preserve">za maloljetne osobe do 18. godine – osobni identifikacijski dokument jednog od roditelja, skrbnika ili udomitelja, </w:t>
      </w:r>
    </w:p>
    <w:p w14:paraId="7ACE2204" w14:textId="77777777" w:rsidR="005D19E9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5D19E9">
        <w:rPr>
          <w:rFonts w:asciiTheme="minorHAnsi" w:hAnsiTheme="minorHAnsi" w:cstheme="minorHAnsi"/>
          <w:b w:val="0"/>
          <w:bCs/>
        </w:rPr>
        <w:t xml:space="preserve">strani državljani – osobni identifikacijski dokument i potvrda o boravištu MUP-a Republike Hrvatske, </w:t>
      </w:r>
    </w:p>
    <w:p w14:paraId="2F9DF6B2" w14:textId="3A103343" w:rsidR="00680D9F" w:rsidRPr="005D19E9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5D19E9">
        <w:rPr>
          <w:rFonts w:asciiTheme="minorHAnsi" w:hAnsiTheme="minorHAnsi" w:cstheme="minorHAnsi"/>
          <w:b w:val="0"/>
          <w:bCs/>
        </w:rPr>
        <w:t xml:space="preserve">kategorije građana za koje je Pravilnikom određena drugačija članarina – osobni identifikacijski dokument i dokument koji potvrđuje taj status (npr. Potvrda o nezaposlenosti, odrezak od mirovine i dr.) </w:t>
      </w:r>
    </w:p>
    <w:p w14:paraId="6E207D79" w14:textId="77777777" w:rsidR="005D19E9" w:rsidRDefault="005D19E9" w:rsidP="00680D9F">
      <w:pPr>
        <w:rPr>
          <w:rFonts w:asciiTheme="minorHAnsi" w:hAnsiTheme="minorHAnsi" w:cstheme="minorHAnsi"/>
          <w:b w:val="0"/>
          <w:bCs/>
        </w:rPr>
      </w:pPr>
    </w:p>
    <w:p w14:paraId="5A0DD358" w14:textId="6F7A6FE2" w:rsidR="00680D9F" w:rsidRPr="00680D9F" w:rsidRDefault="00680D9F" w:rsidP="005D19E9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12.</w:t>
      </w:r>
    </w:p>
    <w:p w14:paraId="5F71B826" w14:textId="529F5B2A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5D19E9">
        <w:rPr>
          <w:rFonts w:asciiTheme="minorHAnsi" w:hAnsiTheme="minorHAnsi" w:cstheme="minorHAnsi"/>
          <w:b w:val="0"/>
          <w:bCs/>
        </w:rPr>
        <w:t>Upisnica</w:t>
      </w:r>
      <w:r w:rsidRPr="00680D9F">
        <w:rPr>
          <w:rFonts w:asciiTheme="minorHAnsi" w:hAnsiTheme="minorHAnsi" w:cstheme="minorHAnsi"/>
          <w:b w:val="0"/>
          <w:bCs/>
        </w:rPr>
        <w:t xml:space="preserve"> za upis) </w:t>
      </w:r>
    </w:p>
    <w:p w14:paraId="375B1B84" w14:textId="0815B951" w:rsidR="00680D9F" w:rsidRPr="005D19E9" w:rsidRDefault="00680D9F" w:rsidP="00680D9F">
      <w:pPr>
        <w:rPr>
          <w:rFonts w:asciiTheme="minorHAnsi" w:hAnsiTheme="minorHAnsi" w:cstheme="minorHAnsi"/>
          <w:b w:val="0"/>
          <w:bCs/>
          <w:color w:val="FF0000"/>
        </w:rPr>
      </w:pPr>
      <w:r w:rsidRPr="00680D9F">
        <w:rPr>
          <w:rFonts w:asciiTheme="minorHAnsi" w:hAnsiTheme="minorHAnsi" w:cstheme="minorHAnsi"/>
          <w:b w:val="0"/>
          <w:bCs/>
        </w:rPr>
        <w:t xml:space="preserve">Pri prvom upisu u Knjižnicu osoba je dužna ispuniti i potpisati </w:t>
      </w:r>
      <w:r w:rsidR="005D19E9">
        <w:rPr>
          <w:rFonts w:asciiTheme="minorHAnsi" w:hAnsiTheme="minorHAnsi" w:cstheme="minorHAnsi"/>
          <w:b w:val="0"/>
          <w:bCs/>
        </w:rPr>
        <w:t>upisnicu</w:t>
      </w:r>
      <w:r w:rsidR="00FB59BC">
        <w:rPr>
          <w:rFonts w:asciiTheme="minorHAnsi" w:hAnsiTheme="minorHAnsi" w:cstheme="minorHAnsi"/>
          <w:b w:val="0"/>
          <w:bCs/>
        </w:rPr>
        <w:t xml:space="preserve"> za upis kojo</w:t>
      </w:r>
      <w:r w:rsidRPr="00680D9F">
        <w:rPr>
          <w:rFonts w:asciiTheme="minorHAnsi" w:hAnsiTheme="minorHAnsi" w:cstheme="minorHAnsi"/>
          <w:b w:val="0"/>
          <w:bCs/>
        </w:rPr>
        <w:t xml:space="preserve">m potvrđuje točnost svojih osobnih </w:t>
      </w:r>
      <w:r w:rsidRPr="00FB59BC">
        <w:rPr>
          <w:rFonts w:asciiTheme="minorHAnsi" w:hAnsiTheme="minorHAnsi" w:cstheme="minorHAnsi"/>
          <w:b w:val="0"/>
          <w:bCs/>
        </w:rPr>
        <w:t>podataka te suglasnost o prihvaćanju prava i obveza propisanih ovim Pravilnikom</w:t>
      </w:r>
      <w:r w:rsidR="00FB59BC" w:rsidRPr="00FB59BC">
        <w:rPr>
          <w:rFonts w:asciiTheme="minorHAnsi" w:hAnsiTheme="minorHAnsi" w:cstheme="minorHAnsi"/>
          <w:b w:val="0"/>
          <w:bCs/>
        </w:rPr>
        <w:t xml:space="preserve"> i Pravilnikom o obradi i zaštiti osobnih podataka Pučkog otvorenog učilišta Donja Stubica.</w:t>
      </w:r>
    </w:p>
    <w:p w14:paraId="2A4C4579" w14:textId="219B67EB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Za maloljetnu osobu pristupnicu za upis potpisuje roditelj, skrbnik ili udomitelj koji u ime maloljetne osobe preuzima sve obveze prema Knjižnici. </w:t>
      </w:r>
    </w:p>
    <w:p w14:paraId="3E4096CC" w14:textId="13CA5A07" w:rsid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 koji obnavlja članstvo ispunjava </w:t>
      </w:r>
      <w:r w:rsidR="00380CA8">
        <w:rPr>
          <w:rFonts w:asciiTheme="minorHAnsi" w:hAnsiTheme="minorHAnsi" w:cstheme="minorHAnsi"/>
          <w:b w:val="0"/>
          <w:bCs/>
        </w:rPr>
        <w:t>upisnicu</w:t>
      </w:r>
      <w:r w:rsidRPr="00680D9F">
        <w:rPr>
          <w:rFonts w:asciiTheme="minorHAnsi" w:hAnsiTheme="minorHAnsi" w:cstheme="minorHAnsi"/>
          <w:b w:val="0"/>
          <w:bCs/>
        </w:rPr>
        <w:t xml:space="preserve"> za upis u slučaju promjene osobnih podataka. </w:t>
      </w:r>
    </w:p>
    <w:p w14:paraId="220AB1D6" w14:textId="77777777" w:rsidR="005D19E9" w:rsidRPr="00680D9F" w:rsidRDefault="005D19E9" w:rsidP="00680D9F">
      <w:pPr>
        <w:rPr>
          <w:rFonts w:asciiTheme="minorHAnsi" w:hAnsiTheme="minorHAnsi" w:cstheme="minorHAnsi"/>
          <w:b w:val="0"/>
          <w:bCs/>
        </w:rPr>
      </w:pPr>
    </w:p>
    <w:p w14:paraId="4EE5D857" w14:textId="0F55142B" w:rsidR="00680D9F" w:rsidRPr="00680D9F" w:rsidRDefault="00680D9F" w:rsidP="005D19E9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13.</w:t>
      </w:r>
    </w:p>
    <w:p w14:paraId="62A95F57" w14:textId="1101F401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5D19E9">
        <w:rPr>
          <w:rFonts w:asciiTheme="minorHAnsi" w:hAnsiTheme="minorHAnsi" w:cstheme="minorHAnsi"/>
          <w:b w:val="0"/>
          <w:bCs/>
        </w:rPr>
        <w:t>Z</w:t>
      </w:r>
      <w:r w:rsidRPr="00680D9F">
        <w:rPr>
          <w:rFonts w:asciiTheme="minorHAnsi" w:hAnsiTheme="minorHAnsi" w:cstheme="minorHAnsi"/>
          <w:b w:val="0"/>
          <w:bCs/>
        </w:rPr>
        <w:t xml:space="preserve">aštita osobnih podataka) </w:t>
      </w:r>
    </w:p>
    <w:p w14:paraId="236107FD" w14:textId="0D12E4AC" w:rsidR="00FB59BC" w:rsidRPr="005D19E9" w:rsidRDefault="00680D9F" w:rsidP="00FB59BC">
      <w:pPr>
        <w:rPr>
          <w:rFonts w:asciiTheme="minorHAnsi" w:hAnsiTheme="minorHAnsi" w:cstheme="minorHAnsi"/>
          <w:b w:val="0"/>
          <w:bCs/>
          <w:color w:val="FF0000"/>
        </w:rPr>
      </w:pPr>
      <w:r w:rsidRPr="00680D9F">
        <w:rPr>
          <w:rFonts w:asciiTheme="minorHAnsi" w:hAnsiTheme="minorHAnsi" w:cstheme="minorHAnsi"/>
          <w:b w:val="0"/>
          <w:bCs/>
        </w:rPr>
        <w:t xml:space="preserve">Podaci o učlanjenoj osobi povjerljivi su i tretiraju se sukladno odredbama Zakona o </w:t>
      </w:r>
      <w:r w:rsidR="00FB59BC">
        <w:rPr>
          <w:rFonts w:asciiTheme="minorHAnsi" w:hAnsiTheme="minorHAnsi" w:cstheme="minorHAnsi"/>
          <w:b w:val="0"/>
          <w:bCs/>
        </w:rPr>
        <w:t xml:space="preserve">provedbi </w:t>
      </w:r>
      <w:r w:rsidR="00380CA8">
        <w:rPr>
          <w:rFonts w:asciiTheme="minorHAnsi" w:hAnsiTheme="minorHAnsi" w:cstheme="minorHAnsi"/>
          <w:b w:val="0"/>
          <w:bCs/>
        </w:rPr>
        <w:t>O</w:t>
      </w:r>
      <w:r w:rsidR="00FB59BC">
        <w:rPr>
          <w:rFonts w:asciiTheme="minorHAnsi" w:hAnsiTheme="minorHAnsi" w:cstheme="minorHAnsi"/>
          <w:b w:val="0"/>
          <w:bCs/>
        </w:rPr>
        <w:t xml:space="preserve">pće uredbe o </w:t>
      </w:r>
      <w:r w:rsidRPr="00680D9F">
        <w:rPr>
          <w:rFonts w:asciiTheme="minorHAnsi" w:hAnsiTheme="minorHAnsi" w:cstheme="minorHAnsi"/>
          <w:b w:val="0"/>
          <w:bCs/>
        </w:rPr>
        <w:t xml:space="preserve">zaštiti podataka (NN broj </w:t>
      </w:r>
      <w:r w:rsidR="00FB59BC">
        <w:rPr>
          <w:rFonts w:asciiTheme="minorHAnsi" w:hAnsiTheme="minorHAnsi" w:cstheme="minorHAnsi"/>
          <w:b w:val="0"/>
          <w:bCs/>
        </w:rPr>
        <w:t>42</w:t>
      </w:r>
      <w:r w:rsidRPr="00680D9F">
        <w:rPr>
          <w:rFonts w:asciiTheme="minorHAnsi" w:hAnsiTheme="minorHAnsi" w:cstheme="minorHAnsi"/>
          <w:b w:val="0"/>
          <w:bCs/>
        </w:rPr>
        <w:t>/1</w:t>
      </w:r>
      <w:r w:rsidR="00FB59BC">
        <w:rPr>
          <w:rFonts w:asciiTheme="minorHAnsi" w:hAnsiTheme="minorHAnsi" w:cstheme="minorHAnsi"/>
          <w:b w:val="0"/>
          <w:bCs/>
        </w:rPr>
        <w:t>8</w:t>
      </w:r>
      <w:r w:rsidRPr="00680D9F">
        <w:rPr>
          <w:rFonts w:asciiTheme="minorHAnsi" w:hAnsiTheme="minorHAnsi" w:cstheme="minorHAnsi"/>
          <w:b w:val="0"/>
          <w:bCs/>
        </w:rPr>
        <w:t xml:space="preserve">, dalje u tekstu: </w:t>
      </w:r>
      <w:r w:rsidR="00FB59BC">
        <w:rPr>
          <w:rFonts w:asciiTheme="minorHAnsi" w:hAnsiTheme="minorHAnsi" w:cstheme="minorHAnsi"/>
          <w:b w:val="0"/>
          <w:bCs/>
        </w:rPr>
        <w:t>GDPR) i</w:t>
      </w:r>
      <w:r w:rsidRPr="00680D9F">
        <w:rPr>
          <w:rFonts w:asciiTheme="minorHAnsi" w:hAnsiTheme="minorHAnsi" w:cstheme="minorHAnsi"/>
          <w:b w:val="0"/>
          <w:bCs/>
        </w:rPr>
        <w:t xml:space="preserve"> </w:t>
      </w:r>
      <w:r w:rsidR="00FB59BC" w:rsidRPr="00FB59BC">
        <w:rPr>
          <w:rFonts w:asciiTheme="minorHAnsi" w:hAnsiTheme="minorHAnsi" w:cstheme="minorHAnsi"/>
          <w:b w:val="0"/>
          <w:bCs/>
        </w:rPr>
        <w:t>Pravilnik</w:t>
      </w:r>
      <w:r w:rsidR="00FB59BC">
        <w:rPr>
          <w:rFonts w:asciiTheme="minorHAnsi" w:hAnsiTheme="minorHAnsi" w:cstheme="minorHAnsi"/>
          <w:b w:val="0"/>
          <w:bCs/>
        </w:rPr>
        <w:t>a</w:t>
      </w:r>
      <w:r w:rsidR="00FB59BC" w:rsidRPr="00FB59BC">
        <w:rPr>
          <w:rFonts w:asciiTheme="minorHAnsi" w:hAnsiTheme="minorHAnsi" w:cstheme="minorHAnsi"/>
          <w:b w:val="0"/>
          <w:bCs/>
        </w:rPr>
        <w:t xml:space="preserve"> o obradi i zaštiti osobnih podataka Pučkog otvorenog učilišta Donja Stubica.</w:t>
      </w:r>
    </w:p>
    <w:p w14:paraId="618EECC0" w14:textId="32E576F9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Knjižnica će podatke koristiti isključivo u identifikacijske svrhe radi ostvarivanja prava i obveza sukladno</w:t>
      </w:r>
      <w:r w:rsidR="00FB59BC" w:rsidRPr="00FB59BC">
        <w:rPr>
          <w:rFonts w:asciiTheme="minorHAnsi" w:hAnsiTheme="minorHAnsi" w:cstheme="minorHAnsi"/>
          <w:b w:val="0"/>
          <w:bCs/>
        </w:rPr>
        <w:t xml:space="preserve"> </w:t>
      </w:r>
      <w:r w:rsidR="00876F49">
        <w:rPr>
          <w:rFonts w:asciiTheme="minorHAnsi" w:hAnsiTheme="minorHAnsi" w:cstheme="minorHAnsi"/>
          <w:b w:val="0"/>
          <w:bCs/>
        </w:rPr>
        <w:t xml:space="preserve">ovom Pravilniku, a u skladu sa </w:t>
      </w:r>
      <w:r w:rsidR="00FB59BC" w:rsidRPr="00FB59BC">
        <w:rPr>
          <w:rFonts w:asciiTheme="minorHAnsi" w:hAnsiTheme="minorHAnsi" w:cstheme="minorHAnsi"/>
          <w:b w:val="0"/>
          <w:bCs/>
        </w:rPr>
        <w:t>Pravilnik</w:t>
      </w:r>
      <w:r w:rsidR="00876F49">
        <w:rPr>
          <w:rFonts w:asciiTheme="minorHAnsi" w:hAnsiTheme="minorHAnsi" w:cstheme="minorHAnsi"/>
          <w:b w:val="0"/>
          <w:bCs/>
        </w:rPr>
        <w:t>om</w:t>
      </w:r>
      <w:r w:rsidR="00FB59BC" w:rsidRPr="00FB59BC">
        <w:rPr>
          <w:rFonts w:asciiTheme="minorHAnsi" w:hAnsiTheme="minorHAnsi" w:cstheme="minorHAnsi"/>
          <w:b w:val="0"/>
          <w:bCs/>
        </w:rPr>
        <w:t xml:space="preserve"> o obradi i zaštiti osobnih podataka Pučkog otvorenog učilišta Donja Stubica</w:t>
      </w:r>
      <w:r w:rsidRPr="00680D9F">
        <w:rPr>
          <w:rFonts w:asciiTheme="minorHAnsi" w:hAnsiTheme="minorHAnsi" w:cstheme="minorHAnsi"/>
          <w:b w:val="0"/>
          <w:bCs/>
        </w:rPr>
        <w:t xml:space="preserve">. </w:t>
      </w:r>
    </w:p>
    <w:p w14:paraId="431D7E48" w14:textId="1CFA5917" w:rsidR="00680D9F" w:rsidRPr="00680D9F" w:rsidRDefault="005D19E9" w:rsidP="005D19E9">
      <w:pPr>
        <w:jc w:val="center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br w:type="column"/>
      </w:r>
      <w:r w:rsidR="00680D9F" w:rsidRPr="00680D9F">
        <w:rPr>
          <w:rFonts w:asciiTheme="minorHAnsi" w:hAnsiTheme="minorHAnsi" w:cstheme="minorHAnsi"/>
          <w:b w:val="0"/>
          <w:bCs/>
        </w:rPr>
        <w:lastRenderedPageBreak/>
        <w:t>Članak 14.</w:t>
      </w:r>
    </w:p>
    <w:p w14:paraId="5D827409" w14:textId="544B06D4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5D19E9">
        <w:rPr>
          <w:rFonts w:asciiTheme="minorHAnsi" w:hAnsiTheme="minorHAnsi" w:cstheme="minorHAnsi"/>
          <w:b w:val="0"/>
          <w:bCs/>
        </w:rPr>
        <w:t>Č</w:t>
      </w:r>
      <w:r w:rsidRPr="00680D9F">
        <w:rPr>
          <w:rFonts w:asciiTheme="minorHAnsi" w:hAnsiTheme="minorHAnsi" w:cstheme="minorHAnsi"/>
          <w:b w:val="0"/>
          <w:bCs/>
        </w:rPr>
        <w:t xml:space="preserve">lanska iskaznica) </w:t>
      </w:r>
    </w:p>
    <w:p w14:paraId="52977670" w14:textId="5D51E31B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Pri prvom upisu član Knjižnice stječe pravo na člansku iskaznicu koja glasi na ime i prezime učlanjene osobe te je neprenosiva.  </w:t>
      </w:r>
    </w:p>
    <w:p w14:paraId="530EC96F" w14:textId="0D61ED5A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Iznimno, ako je član osobno spriječen doći u Knjižnicu, za njega može posuditi knjižničnu građu član uže obitelji ili osoba koju on ovlasti, uz predočenje osobnog identifikacijskog dokumenta ovlaštene osobe i članske iskaznice člana. </w:t>
      </w:r>
    </w:p>
    <w:p w14:paraId="6BADEB63" w14:textId="00DB601A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Radi provjere identiteta osobe koja predočuje člansku iskaznicu, djelatnik Knjižnice može zatražiti na uvid osobni identifikacijski dokument. </w:t>
      </w:r>
    </w:p>
    <w:p w14:paraId="5A1525FE" w14:textId="7B028714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Ako član višekratno neovlašteno ustupi drugoj osobi člansku iskaznicu, Knjižnica ima pravo odlukom ravnatelja uskratiti tom članu daljnje članstvo u Knjižnici. </w:t>
      </w:r>
    </w:p>
    <w:p w14:paraId="785F5EEE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Prilikom obnove članstva obnavlja se i valjanost članske iskaznice, a iskaznica se fizički ne zamjenjuje. </w:t>
      </w:r>
    </w:p>
    <w:p w14:paraId="42A19824" w14:textId="2B050EF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U slučaju gubitka, krađe ili bilo kojeg drugog razloga zbog kojeg član ostane bez članske iskaznice, može se zatražiti izdavanje duplikata iskaznice uz naplatu prema Cjeniku usluga. </w:t>
      </w:r>
    </w:p>
    <w:p w14:paraId="574ABA7C" w14:textId="77777777" w:rsidR="005D19E9" w:rsidRDefault="005D19E9" w:rsidP="00680D9F">
      <w:pPr>
        <w:rPr>
          <w:rFonts w:asciiTheme="minorHAnsi" w:hAnsiTheme="minorHAnsi" w:cstheme="minorHAnsi"/>
          <w:b w:val="0"/>
          <w:bCs/>
        </w:rPr>
      </w:pPr>
    </w:p>
    <w:p w14:paraId="4C568574" w14:textId="68E11929" w:rsidR="00680D9F" w:rsidRPr="00680D9F" w:rsidRDefault="00680D9F" w:rsidP="005D19E9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15.</w:t>
      </w:r>
    </w:p>
    <w:p w14:paraId="2E4A8DF5" w14:textId="75A0DAAD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5D19E9">
        <w:rPr>
          <w:rFonts w:asciiTheme="minorHAnsi" w:hAnsiTheme="minorHAnsi" w:cstheme="minorHAnsi"/>
          <w:b w:val="0"/>
          <w:bCs/>
        </w:rPr>
        <w:t>P</w:t>
      </w:r>
      <w:r w:rsidRPr="00680D9F">
        <w:rPr>
          <w:rFonts w:asciiTheme="minorHAnsi" w:hAnsiTheme="minorHAnsi" w:cstheme="minorHAnsi"/>
          <w:b w:val="0"/>
          <w:bCs/>
        </w:rPr>
        <w:t xml:space="preserve">restanak svojstva člana) </w:t>
      </w:r>
    </w:p>
    <w:p w14:paraId="7D34A92C" w14:textId="110728D9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Članu Knjižnice prestaje svojstvo člana:  </w:t>
      </w:r>
    </w:p>
    <w:p w14:paraId="5651AC3F" w14:textId="77777777" w:rsidR="005D19E9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5D19E9">
        <w:rPr>
          <w:rFonts w:asciiTheme="minorHAnsi" w:hAnsiTheme="minorHAnsi" w:cstheme="minorHAnsi"/>
          <w:b w:val="0"/>
          <w:bCs/>
        </w:rPr>
        <w:t xml:space="preserve">po isteku upisa ili posljednje obnove članstva, </w:t>
      </w:r>
    </w:p>
    <w:p w14:paraId="1D87274A" w14:textId="2FAE8C86" w:rsidR="00680D9F" w:rsidRPr="005D19E9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5D19E9">
        <w:rPr>
          <w:rFonts w:asciiTheme="minorHAnsi" w:hAnsiTheme="minorHAnsi" w:cstheme="minorHAnsi"/>
          <w:b w:val="0"/>
          <w:bCs/>
        </w:rPr>
        <w:t xml:space="preserve">odlukom ravnatelja, ako prekrši odredbe ovog Pravilnika </w:t>
      </w:r>
    </w:p>
    <w:p w14:paraId="0F4106F2" w14:textId="4AFDCABD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U slučaju prestanka članstva u Knjižnici, član je dužan podmiriti sve obveze prema Knjižnici odnosno vratiti svu posuđenu građu i podmiriti financijske obveze. </w:t>
      </w:r>
    </w:p>
    <w:p w14:paraId="4CB41F2C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Prestankom svojstva člana ne ostvaruje se pravo na povrat članarine. </w:t>
      </w:r>
    </w:p>
    <w:p w14:paraId="351CA9BC" w14:textId="05579BD7" w:rsidR="00680D9F" w:rsidRPr="00B546E7" w:rsidRDefault="00B546E7" w:rsidP="00680D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/>
        </w:rPr>
        <w:br w:type="column"/>
      </w:r>
      <w:r w:rsidR="00680D9F" w:rsidRPr="00B546E7">
        <w:rPr>
          <w:rFonts w:asciiTheme="minorHAnsi" w:hAnsiTheme="minorHAnsi" w:cstheme="minorHAnsi"/>
        </w:rPr>
        <w:lastRenderedPageBreak/>
        <w:t xml:space="preserve">V. PRAVA I DUŽNOSTI ČLANA I KORISNIKA KNJIŽNICE </w:t>
      </w:r>
    </w:p>
    <w:p w14:paraId="27A86777" w14:textId="0D023F28" w:rsidR="00680D9F" w:rsidRPr="00680D9F" w:rsidRDefault="00680D9F" w:rsidP="00B546E7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16.</w:t>
      </w:r>
    </w:p>
    <w:p w14:paraId="029615BA" w14:textId="16C6C832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B546E7">
        <w:rPr>
          <w:rFonts w:asciiTheme="minorHAnsi" w:hAnsiTheme="minorHAnsi" w:cstheme="minorHAnsi"/>
          <w:b w:val="0"/>
          <w:bCs/>
        </w:rPr>
        <w:t>Č</w:t>
      </w:r>
      <w:r w:rsidRPr="00680D9F">
        <w:rPr>
          <w:rFonts w:asciiTheme="minorHAnsi" w:hAnsiTheme="minorHAnsi" w:cstheme="minorHAnsi"/>
          <w:b w:val="0"/>
          <w:bCs/>
        </w:rPr>
        <w:t xml:space="preserve">lan Knjižnice) </w:t>
      </w:r>
    </w:p>
    <w:p w14:paraId="52CC3DB6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 Knjižnice je svaka osoba upisana u Knjižnicu koja ima aktivno članstvo.  </w:t>
      </w:r>
    </w:p>
    <w:p w14:paraId="3D05B932" w14:textId="62FAE4E1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Pri upisu član stječe pravo na člansku iskaznicu koju je dužan pri svakom dolasku u Knjižnicu predočiti djelatniku Knjižnice. </w:t>
      </w:r>
    </w:p>
    <w:p w14:paraId="1F9E824B" w14:textId="4E2B66DA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Članovi Knjižnice imaju pravo koristiti sve usluge Knjižnice:  </w:t>
      </w:r>
    </w:p>
    <w:p w14:paraId="697296AC" w14:textId="77777777" w:rsidR="00B546E7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B546E7">
        <w:rPr>
          <w:rFonts w:asciiTheme="minorHAnsi" w:hAnsiTheme="minorHAnsi" w:cstheme="minorHAnsi"/>
          <w:b w:val="0"/>
          <w:bCs/>
        </w:rPr>
        <w:t xml:space="preserve">služiti se cjelokupnom knjižničnom građom pod uvjetima utvrđenim ovim Pravilnikom, </w:t>
      </w:r>
    </w:p>
    <w:p w14:paraId="0CD82303" w14:textId="77777777" w:rsidR="00B546E7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B546E7">
        <w:rPr>
          <w:rFonts w:asciiTheme="minorHAnsi" w:hAnsiTheme="minorHAnsi" w:cstheme="minorHAnsi"/>
          <w:b w:val="0"/>
          <w:bCs/>
        </w:rPr>
        <w:t xml:space="preserve">služiti se katalozima i drugim informacijskim izvorima Knjižnice, </w:t>
      </w:r>
    </w:p>
    <w:p w14:paraId="066A1268" w14:textId="0F33F5D3" w:rsidR="00B546E7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B546E7">
        <w:rPr>
          <w:rFonts w:asciiTheme="minorHAnsi" w:hAnsiTheme="minorHAnsi" w:cstheme="minorHAnsi"/>
          <w:b w:val="0"/>
          <w:bCs/>
        </w:rPr>
        <w:t>služiti se čitaonic</w:t>
      </w:r>
      <w:r w:rsidR="00380CA8">
        <w:rPr>
          <w:rFonts w:asciiTheme="minorHAnsi" w:hAnsiTheme="minorHAnsi" w:cstheme="minorHAnsi"/>
          <w:b w:val="0"/>
          <w:bCs/>
        </w:rPr>
        <w:t>om</w:t>
      </w:r>
      <w:r w:rsidRPr="00B546E7">
        <w:rPr>
          <w:rFonts w:asciiTheme="minorHAnsi" w:hAnsiTheme="minorHAnsi" w:cstheme="minorHAnsi"/>
          <w:b w:val="0"/>
          <w:bCs/>
        </w:rPr>
        <w:t xml:space="preserve"> dnevnog tiska i časopisa,</w:t>
      </w:r>
    </w:p>
    <w:p w14:paraId="5BC66073" w14:textId="168CE152" w:rsidR="00B546E7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B546E7">
        <w:rPr>
          <w:rFonts w:asciiTheme="minorHAnsi" w:hAnsiTheme="minorHAnsi" w:cstheme="minorHAnsi"/>
          <w:b w:val="0"/>
          <w:bCs/>
        </w:rPr>
        <w:t>služiti se čitaonic</w:t>
      </w:r>
      <w:r w:rsidR="00380CA8">
        <w:rPr>
          <w:rFonts w:asciiTheme="minorHAnsi" w:hAnsiTheme="minorHAnsi" w:cstheme="minorHAnsi"/>
          <w:b w:val="0"/>
          <w:bCs/>
        </w:rPr>
        <w:t>om</w:t>
      </w:r>
      <w:r w:rsidRPr="00B546E7">
        <w:rPr>
          <w:rFonts w:asciiTheme="minorHAnsi" w:hAnsiTheme="minorHAnsi" w:cstheme="minorHAnsi"/>
          <w:b w:val="0"/>
          <w:bCs/>
        </w:rPr>
        <w:t xml:space="preserve"> za studijski rad, </w:t>
      </w:r>
    </w:p>
    <w:p w14:paraId="78F0C849" w14:textId="77777777" w:rsidR="00B546E7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B546E7">
        <w:rPr>
          <w:rFonts w:asciiTheme="minorHAnsi" w:hAnsiTheme="minorHAnsi" w:cstheme="minorHAnsi"/>
          <w:b w:val="0"/>
          <w:bCs/>
        </w:rPr>
        <w:t>tražiti informacije i konzultacije od stručno</w:t>
      </w:r>
      <w:r w:rsidR="00B546E7" w:rsidRPr="00B546E7">
        <w:rPr>
          <w:rFonts w:asciiTheme="minorHAnsi" w:hAnsiTheme="minorHAnsi" w:cstheme="minorHAnsi"/>
          <w:b w:val="0"/>
          <w:bCs/>
        </w:rPr>
        <w:t>g</w:t>
      </w:r>
      <w:r w:rsidRPr="00B546E7">
        <w:rPr>
          <w:rFonts w:asciiTheme="minorHAnsi" w:hAnsiTheme="minorHAnsi" w:cstheme="minorHAnsi"/>
          <w:b w:val="0"/>
          <w:bCs/>
        </w:rPr>
        <w:t xml:space="preserve"> osoblja Knjižnice, </w:t>
      </w:r>
    </w:p>
    <w:p w14:paraId="5D0F8565" w14:textId="77777777" w:rsidR="00B546E7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B546E7">
        <w:rPr>
          <w:rFonts w:asciiTheme="minorHAnsi" w:hAnsiTheme="minorHAnsi" w:cstheme="minorHAnsi"/>
          <w:b w:val="0"/>
          <w:bCs/>
        </w:rPr>
        <w:t xml:space="preserve">dobiti pomoć i poduku u pretraživanju kataloga Knjižnice, knjižnične građe i ostalih informacijskih izvora, </w:t>
      </w:r>
    </w:p>
    <w:p w14:paraId="0BD7863A" w14:textId="77777777" w:rsidR="00B546E7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B546E7">
        <w:rPr>
          <w:rFonts w:asciiTheme="minorHAnsi" w:hAnsiTheme="minorHAnsi" w:cstheme="minorHAnsi"/>
          <w:b w:val="0"/>
          <w:bCs/>
        </w:rPr>
        <w:t xml:space="preserve">biti informiran o novonabavljenim knjigama i drugoj građi te akcijama i programima koje Knjižnica organizira, </w:t>
      </w:r>
    </w:p>
    <w:p w14:paraId="5EE2CEA9" w14:textId="77777777" w:rsidR="00B546E7" w:rsidRPr="000E6EE5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0E6EE5">
        <w:rPr>
          <w:rFonts w:asciiTheme="minorHAnsi" w:hAnsiTheme="minorHAnsi" w:cstheme="minorHAnsi"/>
          <w:b w:val="0"/>
          <w:bCs/>
        </w:rPr>
        <w:t>predlagati nabavu knjižnične građe,</w:t>
      </w:r>
    </w:p>
    <w:p w14:paraId="637F7D49" w14:textId="5F97DF3E" w:rsidR="00B546E7" w:rsidRPr="000E6EE5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0E6EE5">
        <w:rPr>
          <w:rFonts w:asciiTheme="minorHAnsi" w:hAnsiTheme="minorHAnsi" w:cstheme="minorHAnsi"/>
          <w:b w:val="0"/>
          <w:bCs/>
        </w:rPr>
        <w:t xml:space="preserve">pristupati e-uslugama koje Knjižnica nudi na svojim mrežnim stranicama, </w:t>
      </w:r>
    </w:p>
    <w:p w14:paraId="51E9A0D8" w14:textId="77777777" w:rsidR="00B546E7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0E6EE5">
        <w:rPr>
          <w:rFonts w:asciiTheme="minorHAnsi" w:hAnsiTheme="minorHAnsi" w:cstheme="minorHAnsi"/>
          <w:b w:val="0"/>
          <w:bCs/>
        </w:rPr>
        <w:t xml:space="preserve">sudjelovati u aktivnostima i programima koje Knjižnica organizira za </w:t>
      </w:r>
      <w:r w:rsidRPr="00B546E7">
        <w:rPr>
          <w:rFonts w:asciiTheme="minorHAnsi" w:hAnsiTheme="minorHAnsi" w:cstheme="minorHAnsi"/>
          <w:b w:val="0"/>
          <w:bCs/>
        </w:rPr>
        <w:t xml:space="preserve">javnost, </w:t>
      </w:r>
    </w:p>
    <w:p w14:paraId="09E41691" w14:textId="77777777" w:rsidR="00B546E7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B546E7">
        <w:rPr>
          <w:rFonts w:asciiTheme="minorHAnsi" w:hAnsiTheme="minorHAnsi" w:cstheme="minorHAnsi"/>
          <w:b w:val="0"/>
          <w:bCs/>
        </w:rPr>
        <w:t xml:space="preserve">koristiti usluge </w:t>
      </w:r>
      <w:proofErr w:type="spellStart"/>
      <w:r w:rsidRPr="00B546E7">
        <w:rPr>
          <w:rFonts w:asciiTheme="minorHAnsi" w:hAnsiTheme="minorHAnsi" w:cstheme="minorHAnsi"/>
          <w:b w:val="0"/>
          <w:bCs/>
        </w:rPr>
        <w:t>međuknjižnične</w:t>
      </w:r>
      <w:proofErr w:type="spellEnd"/>
      <w:r w:rsidRPr="00B546E7">
        <w:rPr>
          <w:rFonts w:asciiTheme="minorHAnsi" w:hAnsiTheme="minorHAnsi" w:cstheme="minorHAnsi"/>
          <w:b w:val="0"/>
          <w:bCs/>
        </w:rPr>
        <w:t xml:space="preserve"> posudbe, </w:t>
      </w:r>
    </w:p>
    <w:p w14:paraId="4405EE11" w14:textId="724A8443" w:rsidR="00B546E7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B546E7">
        <w:rPr>
          <w:rFonts w:asciiTheme="minorHAnsi" w:hAnsiTheme="minorHAnsi" w:cstheme="minorHAnsi"/>
          <w:b w:val="0"/>
          <w:bCs/>
        </w:rPr>
        <w:t xml:space="preserve">koristiti pristup internetu i računalnu opremu sukladno odredbama </w:t>
      </w:r>
      <w:r w:rsidR="00B546E7">
        <w:rPr>
          <w:rFonts w:asciiTheme="minorHAnsi" w:hAnsiTheme="minorHAnsi" w:cstheme="minorHAnsi"/>
          <w:b w:val="0"/>
          <w:bCs/>
        </w:rPr>
        <w:t>P</w:t>
      </w:r>
      <w:r w:rsidRPr="00B546E7">
        <w:rPr>
          <w:rFonts w:asciiTheme="minorHAnsi" w:hAnsiTheme="minorHAnsi" w:cstheme="minorHAnsi"/>
          <w:b w:val="0"/>
          <w:bCs/>
        </w:rPr>
        <w:t xml:space="preserve">ravila o </w:t>
      </w:r>
      <w:r w:rsidR="00B546E7" w:rsidRPr="00B546E7">
        <w:rPr>
          <w:rFonts w:asciiTheme="minorHAnsi" w:hAnsiTheme="minorHAnsi" w:cstheme="minorHAnsi"/>
          <w:b w:val="0"/>
          <w:bCs/>
        </w:rPr>
        <w:t xml:space="preserve">korištenju interneta </w:t>
      </w:r>
      <w:r w:rsidR="00B546E7">
        <w:rPr>
          <w:rFonts w:asciiTheme="minorHAnsi" w:hAnsiTheme="minorHAnsi" w:cstheme="minorHAnsi"/>
          <w:b w:val="0"/>
          <w:bCs/>
        </w:rPr>
        <w:t xml:space="preserve">i </w:t>
      </w:r>
      <w:r w:rsidRPr="00B546E7">
        <w:rPr>
          <w:rFonts w:asciiTheme="minorHAnsi" w:hAnsiTheme="minorHAnsi" w:cstheme="minorHAnsi"/>
          <w:b w:val="0"/>
          <w:bCs/>
        </w:rPr>
        <w:t>osobni</w:t>
      </w:r>
      <w:r w:rsidR="00B546E7">
        <w:rPr>
          <w:rFonts w:asciiTheme="minorHAnsi" w:hAnsiTheme="minorHAnsi" w:cstheme="minorHAnsi"/>
          <w:b w:val="0"/>
          <w:bCs/>
        </w:rPr>
        <w:t>h</w:t>
      </w:r>
      <w:r w:rsidRPr="00B546E7">
        <w:rPr>
          <w:rFonts w:asciiTheme="minorHAnsi" w:hAnsiTheme="minorHAnsi" w:cstheme="minorHAnsi"/>
          <w:b w:val="0"/>
          <w:bCs/>
        </w:rPr>
        <w:t xml:space="preserve"> računala u </w:t>
      </w:r>
      <w:r w:rsidR="00B546E7">
        <w:rPr>
          <w:rFonts w:asciiTheme="minorHAnsi" w:hAnsiTheme="minorHAnsi" w:cstheme="minorHAnsi"/>
          <w:b w:val="0"/>
          <w:bCs/>
        </w:rPr>
        <w:t xml:space="preserve">Pučkom otvorenom učilištu - </w:t>
      </w:r>
      <w:r w:rsidR="00B546E7" w:rsidRPr="00B546E7">
        <w:rPr>
          <w:rFonts w:asciiTheme="minorHAnsi" w:hAnsiTheme="minorHAnsi" w:cstheme="minorHAnsi"/>
          <w:b w:val="0"/>
          <w:bCs/>
        </w:rPr>
        <w:t>Knjižnici Donja Stubica</w:t>
      </w:r>
    </w:p>
    <w:p w14:paraId="63117F63" w14:textId="249D5D02" w:rsidR="00680D9F" w:rsidRPr="00B546E7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B546E7">
        <w:rPr>
          <w:rFonts w:asciiTheme="minorHAnsi" w:hAnsiTheme="minorHAnsi" w:cstheme="minorHAnsi"/>
          <w:b w:val="0"/>
          <w:bCs/>
        </w:rPr>
        <w:t xml:space="preserve">koristiti ostale knjižnične usluge koje Knjižnica razvija i uvodi u poslovanje. </w:t>
      </w:r>
    </w:p>
    <w:p w14:paraId="581006FA" w14:textId="77777777" w:rsidR="00B546E7" w:rsidRDefault="00B546E7" w:rsidP="00680D9F">
      <w:pPr>
        <w:rPr>
          <w:rFonts w:asciiTheme="minorHAnsi" w:hAnsiTheme="minorHAnsi" w:cstheme="minorHAnsi"/>
          <w:b w:val="0"/>
          <w:bCs/>
        </w:rPr>
      </w:pPr>
    </w:p>
    <w:p w14:paraId="3150E41D" w14:textId="605C3F43" w:rsidR="00680D9F" w:rsidRPr="00680D9F" w:rsidRDefault="00680D9F" w:rsidP="00B546E7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17.</w:t>
      </w:r>
    </w:p>
    <w:p w14:paraId="074BFCA3" w14:textId="182CDBB0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B546E7">
        <w:rPr>
          <w:rFonts w:asciiTheme="minorHAnsi" w:hAnsiTheme="minorHAnsi" w:cstheme="minorHAnsi"/>
          <w:b w:val="0"/>
          <w:bCs/>
        </w:rPr>
        <w:t>K</w:t>
      </w:r>
      <w:r w:rsidRPr="00680D9F">
        <w:rPr>
          <w:rFonts w:asciiTheme="minorHAnsi" w:hAnsiTheme="minorHAnsi" w:cstheme="minorHAnsi"/>
          <w:b w:val="0"/>
          <w:bCs/>
        </w:rPr>
        <w:t xml:space="preserve">orisnik Knjižnice) </w:t>
      </w:r>
    </w:p>
    <w:p w14:paraId="5318A876" w14:textId="0BF4A976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Korisnik Knjižnice je fizička osoba koja koristi prostor i knjižnične usluge, neovisno o članstvu u Knjižnici. </w:t>
      </w:r>
    </w:p>
    <w:p w14:paraId="7403A11D" w14:textId="4415C206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Korisnik Knjižnice ima pravo: </w:t>
      </w:r>
    </w:p>
    <w:p w14:paraId="501625B8" w14:textId="77777777" w:rsidR="00B546E7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B546E7">
        <w:rPr>
          <w:rFonts w:asciiTheme="minorHAnsi" w:hAnsiTheme="minorHAnsi" w:cstheme="minorHAnsi"/>
          <w:b w:val="0"/>
          <w:bCs/>
        </w:rPr>
        <w:lastRenderedPageBreak/>
        <w:t xml:space="preserve">biti obaviješten o knjižničnim uslugama, </w:t>
      </w:r>
    </w:p>
    <w:p w14:paraId="0A069659" w14:textId="77777777" w:rsidR="00B546E7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B546E7">
        <w:rPr>
          <w:rFonts w:asciiTheme="minorHAnsi" w:hAnsiTheme="minorHAnsi" w:cstheme="minorHAnsi"/>
          <w:b w:val="0"/>
          <w:bCs/>
        </w:rPr>
        <w:t xml:space="preserve">sudjelovati u programima koje Knjižnica organizira za javnost, </w:t>
      </w:r>
    </w:p>
    <w:p w14:paraId="426F02C1" w14:textId="77777777" w:rsidR="00B546E7" w:rsidRDefault="00B546E7" w:rsidP="00680D9F">
      <w:pPr>
        <w:rPr>
          <w:rFonts w:asciiTheme="minorHAnsi" w:hAnsiTheme="minorHAnsi" w:cstheme="minorHAnsi"/>
          <w:b w:val="0"/>
          <w:bCs/>
        </w:rPr>
      </w:pPr>
    </w:p>
    <w:p w14:paraId="76282456" w14:textId="37C98B1E" w:rsidR="00680D9F" w:rsidRPr="00680D9F" w:rsidRDefault="00680D9F" w:rsidP="00B546E7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18.</w:t>
      </w:r>
    </w:p>
    <w:p w14:paraId="7D06E575" w14:textId="5088C929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B546E7">
        <w:rPr>
          <w:rFonts w:asciiTheme="minorHAnsi" w:hAnsiTheme="minorHAnsi" w:cstheme="minorHAnsi"/>
          <w:b w:val="0"/>
          <w:bCs/>
        </w:rPr>
        <w:t>O</w:t>
      </w:r>
      <w:r w:rsidRPr="00680D9F">
        <w:rPr>
          <w:rFonts w:asciiTheme="minorHAnsi" w:hAnsiTheme="minorHAnsi" w:cstheme="minorHAnsi"/>
          <w:b w:val="0"/>
          <w:bCs/>
        </w:rPr>
        <w:t xml:space="preserve">dgovornost za knjižničnu građu) </w:t>
      </w:r>
    </w:p>
    <w:p w14:paraId="0C9DC134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 je dužan čuvati knjižničnu građu od svakog oštećenja ili gubitka.  </w:t>
      </w:r>
    </w:p>
    <w:p w14:paraId="129C024E" w14:textId="726E4AE1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Pri posudbi knjižnične građe, član treba istu pregledati te u slučaju bilo kakvih nedostataka ili oštećenja odmah upozoriti djelatnika Knjižnice, u suprotnom, rizik odgovornosti za naknadu štete utvrđene prilikom povrata knjižnične građe na teret je člana. </w:t>
      </w:r>
    </w:p>
    <w:p w14:paraId="5C5AC795" w14:textId="0C3B8AF5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Članu nije dozvoljeno popravljati knjižničnu građu kod oštećenja nastalih ili uočenih za vrijeme posudbe već o nastaloj šteti mora obavijestiti djelatnika Knjižnice prilikom povrata građe. </w:t>
      </w:r>
    </w:p>
    <w:p w14:paraId="5A167DD5" w14:textId="77777777" w:rsidR="00B546E7" w:rsidRDefault="00B546E7" w:rsidP="00680D9F">
      <w:pPr>
        <w:rPr>
          <w:rFonts w:asciiTheme="minorHAnsi" w:hAnsiTheme="minorHAnsi" w:cstheme="minorHAnsi"/>
          <w:b w:val="0"/>
          <w:bCs/>
        </w:rPr>
      </w:pPr>
    </w:p>
    <w:p w14:paraId="21A78D47" w14:textId="2BE646A5" w:rsidR="00680D9F" w:rsidRPr="00680D9F" w:rsidRDefault="00680D9F" w:rsidP="00B546E7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19.</w:t>
      </w:r>
    </w:p>
    <w:p w14:paraId="33E390B8" w14:textId="3F210733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B546E7">
        <w:rPr>
          <w:rFonts w:asciiTheme="minorHAnsi" w:hAnsiTheme="minorHAnsi" w:cstheme="minorHAnsi"/>
          <w:b w:val="0"/>
          <w:bCs/>
        </w:rPr>
        <w:t>G</w:t>
      </w:r>
      <w:r w:rsidRPr="00680D9F">
        <w:rPr>
          <w:rFonts w:asciiTheme="minorHAnsi" w:hAnsiTheme="minorHAnsi" w:cstheme="minorHAnsi"/>
          <w:b w:val="0"/>
          <w:bCs/>
        </w:rPr>
        <w:t xml:space="preserve">ubitak članske iskaznice) </w:t>
      </w:r>
    </w:p>
    <w:p w14:paraId="3C33B7F6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U slučaju krađe ili gubitka članske iskaznice, član je dužan prijaviti gubitak. </w:t>
      </w:r>
    </w:p>
    <w:p w14:paraId="27253F65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Knjižnica nije odgovorna za zlouporabu izgubljene ili ukradene članske iskaznice. </w:t>
      </w:r>
    </w:p>
    <w:p w14:paraId="570DE63E" w14:textId="5FAF126C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 snosi odgovornost za građu koj</w:t>
      </w:r>
      <w:r w:rsidR="00B546E7">
        <w:rPr>
          <w:rFonts w:asciiTheme="minorHAnsi" w:hAnsiTheme="minorHAnsi" w:cstheme="minorHAnsi"/>
          <w:b w:val="0"/>
          <w:bCs/>
        </w:rPr>
        <w:t>u</w:t>
      </w:r>
      <w:r w:rsidRPr="00680D9F">
        <w:rPr>
          <w:rFonts w:asciiTheme="minorHAnsi" w:hAnsiTheme="minorHAnsi" w:cstheme="minorHAnsi"/>
          <w:b w:val="0"/>
          <w:bCs/>
        </w:rPr>
        <w:t xml:space="preserve"> posudi druga osoba za vrijeme do prijave gubitka članske iskaznice. </w:t>
      </w:r>
    </w:p>
    <w:p w14:paraId="1451DED3" w14:textId="77777777" w:rsidR="00B546E7" w:rsidRDefault="00B546E7" w:rsidP="00680D9F">
      <w:pPr>
        <w:rPr>
          <w:rFonts w:asciiTheme="minorHAnsi" w:hAnsiTheme="minorHAnsi" w:cstheme="minorHAnsi"/>
          <w:b w:val="0"/>
          <w:bCs/>
        </w:rPr>
      </w:pPr>
    </w:p>
    <w:p w14:paraId="4B46C252" w14:textId="23DE07F1" w:rsidR="00680D9F" w:rsidRPr="00680D9F" w:rsidRDefault="00680D9F" w:rsidP="00B546E7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20.</w:t>
      </w:r>
    </w:p>
    <w:p w14:paraId="7499AFE8" w14:textId="08F502B8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B546E7">
        <w:rPr>
          <w:rFonts w:asciiTheme="minorHAnsi" w:hAnsiTheme="minorHAnsi" w:cstheme="minorHAnsi"/>
          <w:b w:val="0"/>
          <w:bCs/>
        </w:rPr>
        <w:t>P</w:t>
      </w:r>
      <w:r w:rsidRPr="00680D9F">
        <w:rPr>
          <w:rFonts w:asciiTheme="minorHAnsi" w:hAnsiTheme="minorHAnsi" w:cstheme="minorHAnsi"/>
          <w:b w:val="0"/>
          <w:bCs/>
        </w:rPr>
        <w:t xml:space="preserve">romjena osobnih podataka člana) </w:t>
      </w:r>
    </w:p>
    <w:p w14:paraId="3CC848F6" w14:textId="5A92AB7F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O svakoj promjeni prebivališta ili drugog osobnog podatka koji se prikupljaju pri upisu u Knjižnicu, član je dužan usmeno ili pismeno obavijestiti Knjižnicu u roku od 8 (osam) dana od nastanka promjene. </w:t>
      </w:r>
    </w:p>
    <w:p w14:paraId="2BD384A2" w14:textId="47CA0CD0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Kod promjene osobnih podataka član mora dostaviti dokaz o novim podacima (osobnim identifikacijskim dokumentom ili na drugi način). </w:t>
      </w:r>
    </w:p>
    <w:p w14:paraId="6C941164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 snosi sve posljedice proizašle iz činjenice da Knjižnica nije mogla s njim uspostaviti komunikaciju. </w:t>
      </w:r>
    </w:p>
    <w:p w14:paraId="076C21AB" w14:textId="1D0A1086" w:rsidR="00680D9F" w:rsidRPr="00680D9F" w:rsidRDefault="00680D9F" w:rsidP="00B546E7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lastRenderedPageBreak/>
        <w:t>Članak 21.</w:t>
      </w:r>
    </w:p>
    <w:p w14:paraId="5A5445CE" w14:textId="7F1FD6AB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B546E7">
        <w:rPr>
          <w:rFonts w:asciiTheme="minorHAnsi" w:hAnsiTheme="minorHAnsi" w:cstheme="minorHAnsi"/>
          <w:b w:val="0"/>
          <w:bCs/>
        </w:rPr>
        <w:t>P</w:t>
      </w:r>
      <w:r w:rsidRPr="00680D9F">
        <w:rPr>
          <w:rFonts w:asciiTheme="minorHAnsi" w:hAnsiTheme="minorHAnsi" w:cstheme="minorHAnsi"/>
          <w:b w:val="0"/>
          <w:bCs/>
        </w:rPr>
        <w:t xml:space="preserve">rijedlozi i prigovori člana) </w:t>
      </w:r>
    </w:p>
    <w:p w14:paraId="6E06E1E0" w14:textId="037B515D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 koji smatra da je uskraćen u ostvarivanju svojih prava može iskazati svoj prigovor:  </w:t>
      </w:r>
    </w:p>
    <w:p w14:paraId="6BA9178E" w14:textId="77777777" w:rsidR="00B546E7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B546E7">
        <w:rPr>
          <w:rFonts w:asciiTheme="minorHAnsi" w:hAnsiTheme="minorHAnsi" w:cstheme="minorHAnsi"/>
          <w:b w:val="0"/>
          <w:bCs/>
        </w:rPr>
        <w:t xml:space="preserve">osobno u Knjižnici djelatniku i/ili ravnatelju, </w:t>
      </w:r>
    </w:p>
    <w:p w14:paraId="7EFA2F6C" w14:textId="77777777" w:rsidR="00B546E7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B546E7">
        <w:rPr>
          <w:rFonts w:asciiTheme="minorHAnsi" w:hAnsiTheme="minorHAnsi" w:cstheme="minorHAnsi"/>
          <w:b w:val="0"/>
          <w:bCs/>
        </w:rPr>
        <w:t xml:space="preserve">u pisanom obliku na adresu: </w:t>
      </w:r>
      <w:r w:rsidR="00B546E7" w:rsidRPr="00B546E7">
        <w:rPr>
          <w:rFonts w:asciiTheme="minorHAnsi" w:hAnsiTheme="minorHAnsi" w:cstheme="minorHAnsi"/>
          <w:b w:val="0"/>
          <w:bCs/>
        </w:rPr>
        <w:t>Pučko otvoreno učilište – Knjižnica Donja Stubica</w:t>
      </w:r>
      <w:r w:rsidRPr="00B546E7">
        <w:rPr>
          <w:rFonts w:asciiTheme="minorHAnsi" w:hAnsiTheme="minorHAnsi" w:cstheme="minorHAnsi"/>
          <w:b w:val="0"/>
          <w:bCs/>
        </w:rPr>
        <w:t xml:space="preserve">, </w:t>
      </w:r>
      <w:r w:rsidR="00B546E7" w:rsidRPr="00B546E7">
        <w:rPr>
          <w:rFonts w:asciiTheme="minorHAnsi" w:hAnsiTheme="minorHAnsi" w:cstheme="minorHAnsi"/>
          <w:b w:val="0"/>
          <w:bCs/>
        </w:rPr>
        <w:t>Nova ulica 1</w:t>
      </w:r>
      <w:r w:rsidRPr="00B546E7">
        <w:rPr>
          <w:rFonts w:asciiTheme="minorHAnsi" w:hAnsiTheme="minorHAnsi" w:cstheme="minorHAnsi"/>
          <w:b w:val="0"/>
          <w:bCs/>
        </w:rPr>
        <w:t xml:space="preserve">, </w:t>
      </w:r>
      <w:r w:rsidR="00B546E7" w:rsidRPr="00B546E7">
        <w:rPr>
          <w:rFonts w:asciiTheme="minorHAnsi" w:hAnsiTheme="minorHAnsi" w:cstheme="minorHAnsi"/>
          <w:b w:val="0"/>
          <w:bCs/>
        </w:rPr>
        <w:t>49240</w:t>
      </w:r>
      <w:r w:rsidRPr="00B546E7">
        <w:rPr>
          <w:rFonts w:asciiTheme="minorHAnsi" w:hAnsiTheme="minorHAnsi" w:cstheme="minorHAnsi"/>
          <w:b w:val="0"/>
          <w:bCs/>
        </w:rPr>
        <w:t xml:space="preserve"> </w:t>
      </w:r>
      <w:r w:rsidR="00B546E7" w:rsidRPr="00B546E7">
        <w:rPr>
          <w:rFonts w:asciiTheme="minorHAnsi" w:hAnsiTheme="minorHAnsi" w:cstheme="minorHAnsi"/>
          <w:b w:val="0"/>
          <w:bCs/>
        </w:rPr>
        <w:t>Donja Stubica</w:t>
      </w:r>
      <w:r w:rsidRPr="00B546E7">
        <w:rPr>
          <w:rFonts w:asciiTheme="minorHAnsi" w:hAnsiTheme="minorHAnsi" w:cstheme="minorHAnsi"/>
          <w:b w:val="0"/>
          <w:bCs/>
        </w:rPr>
        <w:t xml:space="preserve">, </w:t>
      </w:r>
    </w:p>
    <w:p w14:paraId="48C16558" w14:textId="46A690C2" w:rsidR="00680D9F" w:rsidRPr="00B546E7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B546E7">
        <w:rPr>
          <w:rFonts w:asciiTheme="minorHAnsi" w:hAnsiTheme="minorHAnsi" w:cstheme="minorHAnsi"/>
          <w:b w:val="0"/>
          <w:bCs/>
        </w:rPr>
        <w:t xml:space="preserve">putem elektroničke pošte: </w:t>
      </w:r>
      <w:r w:rsidR="00B546E7">
        <w:rPr>
          <w:rFonts w:asciiTheme="minorHAnsi" w:hAnsiTheme="minorHAnsi" w:cstheme="minorHAnsi"/>
          <w:b w:val="0"/>
          <w:bCs/>
        </w:rPr>
        <w:t>info</w:t>
      </w:r>
      <w:r w:rsidRPr="00B546E7">
        <w:rPr>
          <w:rFonts w:asciiTheme="minorHAnsi" w:hAnsiTheme="minorHAnsi" w:cstheme="minorHAnsi"/>
          <w:b w:val="0"/>
          <w:bCs/>
        </w:rPr>
        <w:t>@</w:t>
      </w:r>
      <w:r w:rsidR="00B546E7">
        <w:rPr>
          <w:rFonts w:asciiTheme="minorHAnsi" w:hAnsiTheme="minorHAnsi" w:cstheme="minorHAnsi"/>
          <w:b w:val="0"/>
          <w:bCs/>
        </w:rPr>
        <w:t>pou</w:t>
      </w:r>
      <w:r w:rsidRPr="00B546E7">
        <w:rPr>
          <w:rFonts w:asciiTheme="minorHAnsi" w:hAnsiTheme="minorHAnsi" w:cstheme="minorHAnsi"/>
          <w:b w:val="0"/>
          <w:bCs/>
        </w:rPr>
        <w:t>-</w:t>
      </w:r>
      <w:r w:rsidR="00B546E7">
        <w:rPr>
          <w:rFonts w:asciiTheme="minorHAnsi" w:hAnsiTheme="minorHAnsi" w:cstheme="minorHAnsi"/>
          <w:b w:val="0"/>
          <w:bCs/>
        </w:rPr>
        <w:t>stubica</w:t>
      </w:r>
      <w:r w:rsidRPr="00B546E7">
        <w:rPr>
          <w:rFonts w:asciiTheme="minorHAnsi" w:hAnsiTheme="minorHAnsi" w:cstheme="minorHAnsi"/>
          <w:b w:val="0"/>
          <w:bCs/>
        </w:rPr>
        <w:t xml:space="preserve">.hr </w:t>
      </w:r>
    </w:p>
    <w:p w14:paraId="12A87127" w14:textId="7F0C2A8E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U pisanom prigovoru član je obvezan navesti svoje ime i prezime, članski broj i datum, u protivnom Knjižnica nije dužna odgovoriti na dostavljeni prigovor. </w:t>
      </w:r>
    </w:p>
    <w:p w14:paraId="63099366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Po primitku pisanog prigovora Knjižnica je dužna odgovoriti članu u roku od 30 (trideset) dana. </w:t>
      </w:r>
    </w:p>
    <w:p w14:paraId="62FAE1AC" w14:textId="77777777" w:rsidR="007973F2" w:rsidRDefault="007973F2" w:rsidP="00680D9F">
      <w:pPr>
        <w:rPr>
          <w:rFonts w:asciiTheme="minorHAnsi" w:hAnsiTheme="minorHAnsi" w:cstheme="minorHAnsi"/>
        </w:rPr>
      </w:pPr>
    </w:p>
    <w:p w14:paraId="01688CAC" w14:textId="55381142" w:rsidR="00680D9F" w:rsidRPr="00B546E7" w:rsidRDefault="00680D9F" w:rsidP="00680D9F">
      <w:pPr>
        <w:rPr>
          <w:rFonts w:asciiTheme="minorHAnsi" w:hAnsiTheme="minorHAnsi" w:cstheme="minorHAnsi"/>
        </w:rPr>
      </w:pPr>
      <w:r w:rsidRPr="00B546E7">
        <w:rPr>
          <w:rFonts w:asciiTheme="minorHAnsi" w:hAnsiTheme="minorHAnsi" w:cstheme="minorHAnsi"/>
        </w:rPr>
        <w:t xml:space="preserve">VI. NAČINI I UVJETI KORIŠTENJA KNJIŽNIČNOM GRAĐOM, USLUGAMA I OPREMOM </w:t>
      </w:r>
    </w:p>
    <w:p w14:paraId="22E94315" w14:textId="1D36AD76" w:rsidR="00680D9F" w:rsidRPr="00680D9F" w:rsidRDefault="00680D9F" w:rsidP="00B546E7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22.</w:t>
      </w:r>
    </w:p>
    <w:p w14:paraId="69BF30A1" w14:textId="5B952B44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B546E7">
        <w:rPr>
          <w:rFonts w:asciiTheme="minorHAnsi" w:hAnsiTheme="minorHAnsi" w:cstheme="minorHAnsi"/>
          <w:b w:val="0"/>
          <w:bCs/>
        </w:rPr>
        <w:t>P</w:t>
      </w:r>
      <w:r w:rsidRPr="00680D9F">
        <w:rPr>
          <w:rFonts w:asciiTheme="minorHAnsi" w:hAnsiTheme="minorHAnsi" w:cstheme="minorHAnsi"/>
          <w:b w:val="0"/>
          <w:bCs/>
        </w:rPr>
        <w:t xml:space="preserve">osudba knjižnične građe) </w:t>
      </w:r>
    </w:p>
    <w:p w14:paraId="66B97813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 može posuditi knjižničnu građu izvan Knjižnice i na korištenje u prostoru Knjižnice. </w:t>
      </w:r>
    </w:p>
    <w:p w14:paraId="7440627E" w14:textId="4A5DFA04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Prilikom posudbe odnosno vraćanja knjižnične građe član je obvezan istu </w:t>
      </w:r>
      <w:r w:rsidR="007973F2">
        <w:rPr>
          <w:rFonts w:asciiTheme="minorHAnsi" w:hAnsiTheme="minorHAnsi" w:cstheme="minorHAnsi"/>
          <w:b w:val="0"/>
          <w:bCs/>
        </w:rPr>
        <w:t xml:space="preserve">predati djelatniku Knjižnice kako bi ju on </w:t>
      </w:r>
      <w:r w:rsidRPr="00680D9F">
        <w:rPr>
          <w:rFonts w:asciiTheme="minorHAnsi" w:hAnsiTheme="minorHAnsi" w:cstheme="minorHAnsi"/>
          <w:b w:val="0"/>
          <w:bCs/>
        </w:rPr>
        <w:t>zaduži</w:t>
      </w:r>
      <w:r w:rsidR="007973F2">
        <w:rPr>
          <w:rFonts w:asciiTheme="minorHAnsi" w:hAnsiTheme="minorHAnsi" w:cstheme="minorHAnsi"/>
          <w:b w:val="0"/>
          <w:bCs/>
        </w:rPr>
        <w:t>o</w:t>
      </w:r>
      <w:r w:rsidRPr="00680D9F">
        <w:rPr>
          <w:rFonts w:asciiTheme="minorHAnsi" w:hAnsiTheme="minorHAnsi" w:cstheme="minorHAnsi"/>
          <w:b w:val="0"/>
          <w:bCs/>
        </w:rPr>
        <w:t xml:space="preserve"> odnosno razduži</w:t>
      </w:r>
      <w:r w:rsidR="007973F2">
        <w:rPr>
          <w:rFonts w:asciiTheme="minorHAnsi" w:hAnsiTheme="minorHAnsi" w:cstheme="minorHAnsi"/>
          <w:b w:val="0"/>
          <w:bCs/>
        </w:rPr>
        <w:t>o</w:t>
      </w:r>
      <w:r w:rsidRPr="00680D9F">
        <w:rPr>
          <w:rFonts w:asciiTheme="minorHAnsi" w:hAnsiTheme="minorHAnsi" w:cstheme="minorHAnsi"/>
          <w:b w:val="0"/>
          <w:bCs/>
        </w:rPr>
        <w:t xml:space="preserve">. </w:t>
      </w:r>
    </w:p>
    <w:p w14:paraId="650F63B2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 ne smije posuđenu knjižničnu građu posuđivati drugim osobama. </w:t>
      </w:r>
    </w:p>
    <w:p w14:paraId="6DEF5175" w14:textId="72E0FD08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Za provjeru svojeg korisničkog računa (zaduženja građe, rokovi vraćanja, osobni podaci, rezervacija građe), član može zatražiti svoj </w:t>
      </w:r>
      <w:r w:rsidR="00D75048">
        <w:rPr>
          <w:rFonts w:asciiTheme="minorHAnsi" w:hAnsiTheme="minorHAnsi" w:cstheme="minorHAnsi"/>
          <w:b w:val="0"/>
          <w:bCs/>
        </w:rPr>
        <w:t>članski broj</w:t>
      </w:r>
      <w:r w:rsidR="007973F2">
        <w:rPr>
          <w:rFonts w:asciiTheme="minorHAnsi" w:hAnsiTheme="minorHAnsi" w:cstheme="minorHAnsi"/>
          <w:b w:val="0"/>
          <w:bCs/>
        </w:rPr>
        <w:t xml:space="preserve"> (PIN)</w:t>
      </w:r>
      <w:r w:rsidRPr="00680D9F">
        <w:rPr>
          <w:rFonts w:asciiTheme="minorHAnsi" w:hAnsiTheme="minorHAnsi" w:cstheme="minorHAnsi"/>
          <w:b w:val="0"/>
          <w:bCs/>
        </w:rPr>
        <w:t xml:space="preserve"> osobno u Knjižnici. </w:t>
      </w:r>
    </w:p>
    <w:p w14:paraId="1114DFAE" w14:textId="564120E1" w:rsidR="00680D9F" w:rsidRPr="00680D9F" w:rsidRDefault="00680D9F" w:rsidP="00D75048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23.</w:t>
      </w:r>
    </w:p>
    <w:p w14:paraId="68D5D885" w14:textId="14A311EE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D75048">
        <w:rPr>
          <w:rFonts w:asciiTheme="minorHAnsi" w:hAnsiTheme="minorHAnsi" w:cstheme="minorHAnsi"/>
          <w:b w:val="0"/>
          <w:bCs/>
        </w:rPr>
        <w:t>U</w:t>
      </w:r>
      <w:r w:rsidRPr="00680D9F">
        <w:rPr>
          <w:rFonts w:asciiTheme="minorHAnsi" w:hAnsiTheme="minorHAnsi" w:cstheme="minorHAnsi"/>
          <w:b w:val="0"/>
          <w:bCs/>
        </w:rPr>
        <w:t xml:space="preserve">kupan broj posuđenih jedinica) </w:t>
      </w:r>
    </w:p>
    <w:p w14:paraId="305CBE6A" w14:textId="705155A1" w:rsidR="00680D9F" w:rsidRPr="00D75048" w:rsidRDefault="00680D9F" w:rsidP="00680D9F">
      <w:pPr>
        <w:rPr>
          <w:rFonts w:asciiTheme="minorHAnsi" w:hAnsiTheme="minorHAnsi" w:cstheme="minorHAnsi"/>
          <w:b w:val="0"/>
          <w:bCs/>
          <w:color w:val="FF0000"/>
        </w:rPr>
      </w:pPr>
      <w:r w:rsidRPr="00680D9F">
        <w:rPr>
          <w:rFonts w:asciiTheme="minorHAnsi" w:hAnsiTheme="minorHAnsi" w:cstheme="minorHAnsi"/>
          <w:b w:val="0"/>
          <w:bCs/>
        </w:rPr>
        <w:t>Član može istovremeno posuditi izvan Knjižnice 3 (tri) jedinice građe</w:t>
      </w:r>
      <w:r w:rsidR="007973F2">
        <w:rPr>
          <w:rFonts w:asciiTheme="minorHAnsi" w:hAnsiTheme="minorHAnsi" w:cstheme="minorHAnsi"/>
          <w:b w:val="0"/>
          <w:bCs/>
        </w:rPr>
        <w:t>.</w:t>
      </w:r>
      <w:r w:rsidRPr="00680D9F">
        <w:rPr>
          <w:rFonts w:asciiTheme="minorHAnsi" w:hAnsiTheme="minorHAnsi" w:cstheme="minorHAnsi"/>
          <w:b w:val="0"/>
          <w:bCs/>
        </w:rPr>
        <w:t xml:space="preserve"> </w:t>
      </w:r>
      <w:r w:rsidRPr="00D75048">
        <w:rPr>
          <w:rFonts w:asciiTheme="minorHAnsi" w:hAnsiTheme="minorHAnsi" w:cstheme="minorHAnsi"/>
          <w:b w:val="0"/>
          <w:bCs/>
          <w:color w:val="FF0000"/>
        </w:rPr>
        <w:t xml:space="preserve"> </w:t>
      </w:r>
    </w:p>
    <w:p w14:paraId="696D3A51" w14:textId="6FF50D0E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Djelo podijeljeno u više svezaka kod posudbe se smatra 1 (jednim) primjerkom odnosno jedinicom knjižnične građe. </w:t>
      </w:r>
    </w:p>
    <w:p w14:paraId="5A6168F5" w14:textId="645A9B54" w:rsid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lastRenderedPageBreak/>
        <w:t>Za potrebe stručno</w:t>
      </w:r>
      <w:r w:rsidR="00D75048">
        <w:rPr>
          <w:rFonts w:asciiTheme="minorHAnsi" w:hAnsiTheme="minorHAnsi" w:cstheme="minorHAnsi"/>
          <w:b w:val="0"/>
          <w:bCs/>
        </w:rPr>
        <w:t>g</w:t>
      </w:r>
      <w:r w:rsidRPr="00680D9F">
        <w:rPr>
          <w:rFonts w:asciiTheme="minorHAnsi" w:hAnsiTheme="minorHAnsi" w:cstheme="minorHAnsi"/>
          <w:b w:val="0"/>
          <w:bCs/>
        </w:rPr>
        <w:t xml:space="preserve"> i znanstvenog rada</w:t>
      </w:r>
      <w:r w:rsidR="00D75048">
        <w:rPr>
          <w:rFonts w:asciiTheme="minorHAnsi" w:hAnsiTheme="minorHAnsi" w:cstheme="minorHAnsi"/>
          <w:b w:val="0"/>
          <w:bCs/>
        </w:rPr>
        <w:t xml:space="preserve">, </w:t>
      </w:r>
      <w:r w:rsidR="00D75048" w:rsidRPr="007973F2">
        <w:rPr>
          <w:rFonts w:asciiTheme="minorHAnsi" w:hAnsiTheme="minorHAnsi" w:cstheme="minorHAnsi"/>
          <w:b w:val="0"/>
          <w:bCs/>
        </w:rPr>
        <w:t>te u iznimnim situacijama</w:t>
      </w:r>
      <w:r w:rsidRPr="007973F2">
        <w:rPr>
          <w:rFonts w:asciiTheme="minorHAnsi" w:hAnsiTheme="minorHAnsi" w:cstheme="minorHAnsi"/>
          <w:b w:val="0"/>
          <w:bCs/>
        </w:rPr>
        <w:t xml:space="preserve"> </w:t>
      </w:r>
      <w:r w:rsidRPr="00680D9F">
        <w:rPr>
          <w:rFonts w:asciiTheme="minorHAnsi" w:hAnsiTheme="minorHAnsi" w:cstheme="minorHAnsi"/>
          <w:b w:val="0"/>
          <w:bCs/>
        </w:rPr>
        <w:t xml:space="preserve">član može posuditi više jedinica knjižnične građe uz odobrenje ravnatelja. </w:t>
      </w:r>
    </w:p>
    <w:p w14:paraId="72604493" w14:textId="77777777" w:rsidR="00D75048" w:rsidRDefault="00D75048" w:rsidP="00D75048">
      <w:pPr>
        <w:jc w:val="center"/>
        <w:rPr>
          <w:rFonts w:asciiTheme="minorHAnsi" w:hAnsiTheme="minorHAnsi" w:cstheme="minorHAnsi"/>
          <w:b w:val="0"/>
          <w:bCs/>
        </w:rPr>
      </w:pPr>
    </w:p>
    <w:p w14:paraId="660472C4" w14:textId="1D737BC7" w:rsidR="00680D9F" w:rsidRPr="00680D9F" w:rsidRDefault="00680D9F" w:rsidP="00D75048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24.</w:t>
      </w:r>
    </w:p>
    <w:p w14:paraId="53B3BB65" w14:textId="0F682DC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D75048">
        <w:rPr>
          <w:rFonts w:asciiTheme="minorHAnsi" w:hAnsiTheme="minorHAnsi" w:cstheme="minorHAnsi"/>
          <w:b w:val="0"/>
          <w:bCs/>
        </w:rPr>
        <w:t>R</w:t>
      </w:r>
      <w:r w:rsidRPr="00680D9F">
        <w:rPr>
          <w:rFonts w:asciiTheme="minorHAnsi" w:hAnsiTheme="minorHAnsi" w:cstheme="minorHAnsi"/>
          <w:b w:val="0"/>
          <w:bCs/>
        </w:rPr>
        <w:t xml:space="preserve">ok posudbe) </w:t>
      </w:r>
    </w:p>
    <w:p w14:paraId="3128E4A3" w14:textId="0AB664B4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Rok posudbe za pojedine vrste knjižnične građe je slijedeći:  </w:t>
      </w:r>
    </w:p>
    <w:p w14:paraId="6A6ED751" w14:textId="77777777" w:rsidR="00D75048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D75048">
        <w:rPr>
          <w:rFonts w:asciiTheme="minorHAnsi" w:hAnsiTheme="minorHAnsi" w:cstheme="minorHAnsi"/>
          <w:b w:val="0"/>
          <w:bCs/>
        </w:rPr>
        <w:t xml:space="preserve">knjige (tiskane, zvučne, elektroničke), audiovizualna građa koja je sastavni dio knjižne građe – </w:t>
      </w:r>
      <w:r w:rsidR="00D75048" w:rsidRPr="00D75048">
        <w:rPr>
          <w:rFonts w:asciiTheme="minorHAnsi" w:hAnsiTheme="minorHAnsi" w:cstheme="minorHAnsi"/>
          <w:b w:val="0"/>
          <w:bCs/>
        </w:rPr>
        <w:t>14</w:t>
      </w:r>
      <w:r w:rsidRPr="00D75048">
        <w:rPr>
          <w:rFonts w:asciiTheme="minorHAnsi" w:hAnsiTheme="minorHAnsi" w:cstheme="minorHAnsi"/>
          <w:b w:val="0"/>
          <w:bCs/>
        </w:rPr>
        <w:t xml:space="preserve"> (</w:t>
      </w:r>
      <w:r w:rsidR="00D75048" w:rsidRPr="00D75048">
        <w:rPr>
          <w:rFonts w:asciiTheme="minorHAnsi" w:hAnsiTheme="minorHAnsi" w:cstheme="minorHAnsi"/>
          <w:b w:val="0"/>
          <w:bCs/>
        </w:rPr>
        <w:t>četrnaest</w:t>
      </w:r>
      <w:r w:rsidRPr="00D75048">
        <w:rPr>
          <w:rFonts w:asciiTheme="minorHAnsi" w:hAnsiTheme="minorHAnsi" w:cstheme="minorHAnsi"/>
          <w:b w:val="0"/>
          <w:bCs/>
        </w:rPr>
        <w:t xml:space="preserve">) dana </w:t>
      </w:r>
    </w:p>
    <w:p w14:paraId="15A7429B" w14:textId="443A90B4" w:rsidR="00680D9F" w:rsidRPr="00D75048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D75048">
        <w:rPr>
          <w:rFonts w:asciiTheme="minorHAnsi" w:hAnsiTheme="minorHAnsi" w:cstheme="minorHAnsi"/>
          <w:b w:val="0"/>
          <w:bCs/>
        </w:rPr>
        <w:t>audiovizualna građa (DVD, CD-ROM) – 1</w:t>
      </w:r>
      <w:r w:rsidR="00D75048">
        <w:rPr>
          <w:rFonts w:asciiTheme="minorHAnsi" w:hAnsiTheme="minorHAnsi" w:cstheme="minorHAnsi"/>
          <w:b w:val="0"/>
          <w:bCs/>
        </w:rPr>
        <w:t>4</w:t>
      </w:r>
      <w:r w:rsidRPr="00D75048">
        <w:rPr>
          <w:rFonts w:asciiTheme="minorHAnsi" w:hAnsiTheme="minorHAnsi" w:cstheme="minorHAnsi"/>
          <w:b w:val="0"/>
          <w:bCs/>
        </w:rPr>
        <w:t xml:space="preserve"> (</w:t>
      </w:r>
      <w:r w:rsidR="00D75048">
        <w:rPr>
          <w:rFonts w:asciiTheme="minorHAnsi" w:hAnsiTheme="minorHAnsi" w:cstheme="minorHAnsi"/>
          <w:b w:val="0"/>
          <w:bCs/>
        </w:rPr>
        <w:t>četrnaest</w:t>
      </w:r>
      <w:r w:rsidRPr="00D75048">
        <w:rPr>
          <w:rFonts w:asciiTheme="minorHAnsi" w:hAnsiTheme="minorHAnsi" w:cstheme="minorHAnsi"/>
          <w:b w:val="0"/>
          <w:bCs/>
        </w:rPr>
        <w:t xml:space="preserve">) dana </w:t>
      </w:r>
    </w:p>
    <w:p w14:paraId="1FAD844F" w14:textId="77777777" w:rsidR="007973F2" w:rsidRDefault="007973F2" w:rsidP="00D75048">
      <w:pPr>
        <w:jc w:val="center"/>
        <w:rPr>
          <w:rFonts w:asciiTheme="minorHAnsi" w:hAnsiTheme="minorHAnsi" w:cstheme="minorHAnsi"/>
          <w:b w:val="0"/>
          <w:bCs/>
        </w:rPr>
      </w:pPr>
    </w:p>
    <w:p w14:paraId="4CB2EAC8" w14:textId="7B4EF8D9" w:rsidR="00680D9F" w:rsidRPr="00680D9F" w:rsidRDefault="00680D9F" w:rsidP="00D75048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25.</w:t>
      </w:r>
    </w:p>
    <w:p w14:paraId="06E5D686" w14:textId="2780642E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D75048">
        <w:rPr>
          <w:rFonts w:asciiTheme="minorHAnsi" w:hAnsiTheme="minorHAnsi" w:cstheme="minorHAnsi"/>
          <w:b w:val="0"/>
          <w:bCs/>
        </w:rPr>
        <w:t>P</w:t>
      </w:r>
      <w:r w:rsidRPr="00680D9F">
        <w:rPr>
          <w:rFonts w:asciiTheme="minorHAnsi" w:hAnsiTheme="minorHAnsi" w:cstheme="minorHAnsi"/>
          <w:b w:val="0"/>
          <w:bCs/>
        </w:rPr>
        <w:t xml:space="preserve">roduženje roka posudbe) </w:t>
      </w:r>
    </w:p>
    <w:p w14:paraId="155852A4" w14:textId="0346F14B" w:rsidR="00680D9F" w:rsidRPr="007973F2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Po isteku posudbenog roka građa se mora vratiti ili prije isteka roka posudbe produžiti. Rok posudbe knjiga može se produžiti najviše jedanput</w:t>
      </w:r>
      <w:r w:rsidR="00D75048" w:rsidRPr="007973F2">
        <w:rPr>
          <w:rFonts w:asciiTheme="minorHAnsi" w:hAnsiTheme="minorHAnsi" w:cstheme="minorHAnsi"/>
          <w:b w:val="0"/>
          <w:bCs/>
        </w:rPr>
        <w:t>, iznimno više puta ukoliko građa nije rezervirana za daljnju posudbu.</w:t>
      </w:r>
    </w:p>
    <w:p w14:paraId="584A0134" w14:textId="5D8472DE" w:rsidR="00680D9F" w:rsidRPr="007973F2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Produženje se može obaviti osobno u Knjižnici, telefonski, elektroničkom poštom ili </w:t>
      </w:r>
      <w:r w:rsidRPr="007973F2">
        <w:rPr>
          <w:rFonts w:asciiTheme="minorHAnsi" w:hAnsiTheme="minorHAnsi" w:cstheme="minorHAnsi"/>
          <w:b w:val="0"/>
          <w:bCs/>
        </w:rPr>
        <w:t xml:space="preserve">putem </w:t>
      </w:r>
      <w:r w:rsidR="007973F2" w:rsidRPr="007973F2">
        <w:rPr>
          <w:rFonts w:asciiTheme="minorHAnsi" w:hAnsiTheme="minorHAnsi" w:cstheme="minorHAnsi"/>
          <w:b w:val="0"/>
          <w:bCs/>
        </w:rPr>
        <w:t>korisničkog računa u knjižničnom p</w:t>
      </w:r>
      <w:r w:rsidR="00D75048" w:rsidRPr="007973F2">
        <w:rPr>
          <w:rFonts w:asciiTheme="minorHAnsi" w:hAnsiTheme="minorHAnsi" w:cstheme="minorHAnsi"/>
          <w:b w:val="0"/>
          <w:bCs/>
        </w:rPr>
        <w:t>rogram</w:t>
      </w:r>
      <w:r w:rsidR="007973F2" w:rsidRPr="007973F2">
        <w:rPr>
          <w:rFonts w:asciiTheme="minorHAnsi" w:hAnsiTheme="minorHAnsi" w:cstheme="minorHAnsi"/>
          <w:b w:val="0"/>
          <w:bCs/>
        </w:rPr>
        <w:t>u</w:t>
      </w:r>
      <w:r w:rsidR="00D75048" w:rsidRPr="007973F2">
        <w:rPr>
          <w:rFonts w:asciiTheme="minorHAnsi" w:hAnsiTheme="minorHAnsi" w:cstheme="minorHAnsi"/>
          <w:b w:val="0"/>
          <w:bCs/>
        </w:rPr>
        <w:t xml:space="preserve"> </w:t>
      </w:r>
      <w:proofErr w:type="spellStart"/>
      <w:r w:rsidR="00D75048" w:rsidRPr="007973F2">
        <w:rPr>
          <w:rFonts w:asciiTheme="minorHAnsi" w:hAnsiTheme="minorHAnsi" w:cstheme="minorHAnsi"/>
          <w:b w:val="0"/>
          <w:bCs/>
        </w:rPr>
        <w:t>Metel</w:t>
      </w:r>
      <w:proofErr w:type="spellEnd"/>
      <w:r w:rsidR="007973F2" w:rsidRPr="007973F2">
        <w:rPr>
          <w:rFonts w:asciiTheme="minorHAnsi" w:hAnsiTheme="minorHAnsi" w:cstheme="minorHAnsi"/>
          <w:b w:val="0"/>
          <w:bCs/>
        </w:rPr>
        <w:t>.</w:t>
      </w:r>
    </w:p>
    <w:p w14:paraId="096C6D3F" w14:textId="5CE5B199" w:rsidR="00680D9F" w:rsidRPr="00BD54FC" w:rsidRDefault="00680D9F" w:rsidP="00BD54FC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Rok posudbe ne može se prod</w:t>
      </w:r>
      <w:r w:rsidR="00BD54FC">
        <w:rPr>
          <w:rFonts w:asciiTheme="minorHAnsi" w:hAnsiTheme="minorHAnsi" w:cstheme="minorHAnsi"/>
          <w:b w:val="0"/>
          <w:bCs/>
        </w:rPr>
        <w:t xml:space="preserve">užiti za </w:t>
      </w:r>
      <w:r w:rsidRPr="00BD54FC">
        <w:rPr>
          <w:rFonts w:asciiTheme="minorHAnsi" w:hAnsiTheme="minorHAnsi" w:cstheme="minorHAnsi"/>
          <w:b w:val="0"/>
          <w:bCs/>
        </w:rPr>
        <w:t xml:space="preserve">rezerviranu građu </w:t>
      </w:r>
      <w:r w:rsidR="00BD54FC">
        <w:rPr>
          <w:rFonts w:asciiTheme="minorHAnsi" w:hAnsiTheme="minorHAnsi" w:cstheme="minorHAnsi"/>
          <w:b w:val="0"/>
          <w:bCs/>
        </w:rPr>
        <w:t xml:space="preserve">sukladno </w:t>
      </w:r>
      <w:r w:rsidRPr="00BD54FC">
        <w:rPr>
          <w:rFonts w:asciiTheme="minorHAnsi" w:hAnsiTheme="minorHAnsi" w:cstheme="minorHAnsi"/>
          <w:b w:val="0"/>
          <w:bCs/>
        </w:rPr>
        <w:t>ovo</w:t>
      </w:r>
      <w:r w:rsidR="00BD54FC">
        <w:rPr>
          <w:rFonts w:asciiTheme="minorHAnsi" w:hAnsiTheme="minorHAnsi" w:cstheme="minorHAnsi"/>
          <w:b w:val="0"/>
          <w:bCs/>
        </w:rPr>
        <w:t>m</w:t>
      </w:r>
      <w:r w:rsidRPr="00BD54FC">
        <w:rPr>
          <w:rFonts w:asciiTheme="minorHAnsi" w:hAnsiTheme="minorHAnsi" w:cstheme="minorHAnsi"/>
          <w:b w:val="0"/>
          <w:bCs/>
        </w:rPr>
        <w:t xml:space="preserve"> </w:t>
      </w:r>
      <w:r w:rsidR="00BD54FC">
        <w:rPr>
          <w:rFonts w:asciiTheme="minorHAnsi" w:hAnsiTheme="minorHAnsi" w:cstheme="minorHAnsi"/>
          <w:b w:val="0"/>
          <w:bCs/>
        </w:rPr>
        <w:t>P</w:t>
      </w:r>
      <w:r w:rsidRPr="00BD54FC">
        <w:rPr>
          <w:rFonts w:asciiTheme="minorHAnsi" w:hAnsiTheme="minorHAnsi" w:cstheme="minorHAnsi"/>
          <w:b w:val="0"/>
          <w:bCs/>
        </w:rPr>
        <w:t>ravilnik</w:t>
      </w:r>
      <w:r w:rsidR="00BD54FC">
        <w:rPr>
          <w:rFonts w:asciiTheme="minorHAnsi" w:hAnsiTheme="minorHAnsi" w:cstheme="minorHAnsi"/>
          <w:b w:val="0"/>
          <w:bCs/>
        </w:rPr>
        <w:t>u</w:t>
      </w:r>
      <w:r w:rsidRPr="00BD54FC">
        <w:rPr>
          <w:rFonts w:asciiTheme="minorHAnsi" w:hAnsiTheme="minorHAnsi" w:cstheme="minorHAnsi"/>
          <w:b w:val="0"/>
          <w:bCs/>
        </w:rPr>
        <w:t xml:space="preserve">. </w:t>
      </w:r>
    </w:p>
    <w:p w14:paraId="553C71F0" w14:textId="77777777" w:rsidR="00D75048" w:rsidRDefault="00D75048" w:rsidP="00680D9F">
      <w:pPr>
        <w:rPr>
          <w:rFonts w:asciiTheme="minorHAnsi" w:hAnsiTheme="minorHAnsi" w:cstheme="minorHAnsi"/>
          <w:b w:val="0"/>
          <w:bCs/>
        </w:rPr>
      </w:pPr>
    </w:p>
    <w:p w14:paraId="1FA7BE44" w14:textId="0AEBF81B" w:rsidR="00680D9F" w:rsidRPr="00680D9F" w:rsidRDefault="00680D9F" w:rsidP="00D75048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26.</w:t>
      </w:r>
    </w:p>
    <w:p w14:paraId="013AE8E9" w14:textId="3DE1FD52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D75048">
        <w:rPr>
          <w:rFonts w:asciiTheme="minorHAnsi" w:hAnsiTheme="minorHAnsi" w:cstheme="minorHAnsi"/>
          <w:b w:val="0"/>
          <w:bCs/>
        </w:rPr>
        <w:t>O</w:t>
      </w:r>
      <w:r w:rsidRPr="00680D9F">
        <w:rPr>
          <w:rFonts w:asciiTheme="minorHAnsi" w:hAnsiTheme="minorHAnsi" w:cstheme="minorHAnsi"/>
          <w:b w:val="0"/>
          <w:bCs/>
        </w:rPr>
        <w:t xml:space="preserve">graničenja posudbe) </w:t>
      </w:r>
    </w:p>
    <w:p w14:paraId="4C05DA95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Zaštićena knjižnična građa koristi se samo u prostoru za studijski rad. </w:t>
      </w:r>
    </w:p>
    <w:p w14:paraId="179F58DB" w14:textId="21C0104D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Izvan Knjižnice ne posuđuje se: </w:t>
      </w:r>
    </w:p>
    <w:p w14:paraId="376F6174" w14:textId="2AEB4A9B" w:rsidR="00680D9F" w:rsidRPr="00D75048" w:rsidRDefault="00680D9F" w:rsidP="00D75048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D75048">
        <w:rPr>
          <w:rFonts w:asciiTheme="minorHAnsi" w:hAnsiTheme="minorHAnsi" w:cstheme="minorHAnsi"/>
          <w:b w:val="0"/>
          <w:bCs/>
        </w:rPr>
        <w:t xml:space="preserve">serijske publikacije (novine, časopisi), </w:t>
      </w:r>
    </w:p>
    <w:p w14:paraId="46FA7323" w14:textId="7BC4F58C" w:rsidR="00680D9F" w:rsidRPr="00D75048" w:rsidRDefault="00680D9F" w:rsidP="00D75048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D75048">
        <w:rPr>
          <w:rFonts w:asciiTheme="minorHAnsi" w:hAnsiTheme="minorHAnsi" w:cstheme="minorHAnsi"/>
          <w:b w:val="0"/>
          <w:bCs/>
        </w:rPr>
        <w:t>građa refer</w:t>
      </w:r>
      <w:r w:rsidR="00D94DD9">
        <w:rPr>
          <w:rFonts w:asciiTheme="minorHAnsi" w:hAnsiTheme="minorHAnsi" w:cstheme="minorHAnsi"/>
          <w:b w:val="0"/>
          <w:bCs/>
        </w:rPr>
        <w:t>entne</w:t>
      </w:r>
      <w:r w:rsidRPr="00D75048">
        <w:rPr>
          <w:rFonts w:asciiTheme="minorHAnsi" w:hAnsiTheme="minorHAnsi" w:cstheme="minorHAnsi"/>
          <w:b w:val="0"/>
          <w:bCs/>
        </w:rPr>
        <w:t xml:space="preserve"> zbirke (enciklopedije, leksikoni, rječnici, atlasi i sl.), </w:t>
      </w:r>
    </w:p>
    <w:p w14:paraId="111FD0F2" w14:textId="19D07B7D" w:rsidR="00680D9F" w:rsidRPr="00D75048" w:rsidRDefault="00680D9F" w:rsidP="00D75048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D75048">
        <w:rPr>
          <w:rFonts w:asciiTheme="minorHAnsi" w:hAnsiTheme="minorHAnsi" w:cstheme="minorHAnsi"/>
          <w:b w:val="0"/>
          <w:bCs/>
        </w:rPr>
        <w:t xml:space="preserve">sadržajno i materijalno izuzetno vrijedna građa, </w:t>
      </w:r>
    </w:p>
    <w:p w14:paraId="0C9F957B" w14:textId="4826BF32" w:rsidR="00680D9F" w:rsidRPr="00D75048" w:rsidRDefault="00680D9F" w:rsidP="00D75048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D75048">
        <w:rPr>
          <w:rFonts w:asciiTheme="minorHAnsi" w:hAnsiTheme="minorHAnsi" w:cstheme="minorHAnsi"/>
          <w:b w:val="0"/>
          <w:bCs/>
        </w:rPr>
        <w:t xml:space="preserve">druga građa prema procjeni ravnatelja Knjižnice. </w:t>
      </w:r>
    </w:p>
    <w:p w14:paraId="795C71D5" w14:textId="6C71AB3E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Iznimno, ako za to postoje opravdani razlozi, član može na temelju pisanog zahtjeva posuditi </w:t>
      </w:r>
      <w:r w:rsidR="00BD54FC">
        <w:rPr>
          <w:rFonts w:asciiTheme="minorHAnsi" w:hAnsiTheme="minorHAnsi" w:cstheme="minorHAnsi"/>
          <w:b w:val="0"/>
          <w:bCs/>
        </w:rPr>
        <w:t>takvu</w:t>
      </w:r>
      <w:r w:rsidRPr="00680D9F">
        <w:rPr>
          <w:rFonts w:asciiTheme="minorHAnsi" w:hAnsiTheme="minorHAnsi" w:cstheme="minorHAnsi"/>
          <w:b w:val="0"/>
          <w:bCs/>
        </w:rPr>
        <w:t xml:space="preserve"> građu uz odobrenje ravnatelja. </w:t>
      </w:r>
    </w:p>
    <w:p w14:paraId="498ADEFE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lastRenderedPageBreak/>
        <w:t xml:space="preserve">Član ne može istovremeno posuditi više jedinica istog naslova. </w:t>
      </w:r>
    </w:p>
    <w:p w14:paraId="7356E1E4" w14:textId="730E5DF9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 koji je primio opomenu o nevraćenoj knjižničnoj građi mora istu vratiti prije nego posudi drugu knjižničnu građu. </w:t>
      </w:r>
    </w:p>
    <w:p w14:paraId="5FC3641B" w14:textId="77777777" w:rsidR="00BD54FC" w:rsidRDefault="00BD54FC" w:rsidP="00D75048">
      <w:pPr>
        <w:jc w:val="center"/>
        <w:rPr>
          <w:rFonts w:asciiTheme="minorHAnsi" w:hAnsiTheme="minorHAnsi" w:cstheme="minorHAnsi"/>
          <w:b w:val="0"/>
          <w:bCs/>
        </w:rPr>
      </w:pPr>
    </w:p>
    <w:p w14:paraId="6724E03C" w14:textId="093805CF" w:rsidR="00680D9F" w:rsidRPr="00680D9F" w:rsidRDefault="00680D9F" w:rsidP="00D75048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27.</w:t>
      </w:r>
    </w:p>
    <w:p w14:paraId="0CBB5A1B" w14:textId="490B9A48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D75048">
        <w:rPr>
          <w:rFonts w:asciiTheme="minorHAnsi" w:hAnsiTheme="minorHAnsi" w:cstheme="minorHAnsi"/>
          <w:b w:val="0"/>
          <w:bCs/>
        </w:rPr>
        <w:t>I</w:t>
      </w:r>
      <w:r w:rsidRPr="00680D9F">
        <w:rPr>
          <w:rFonts w:asciiTheme="minorHAnsi" w:hAnsiTheme="minorHAnsi" w:cstheme="minorHAnsi"/>
          <w:b w:val="0"/>
          <w:bCs/>
        </w:rPr>
        <w:t xml:space="preserve">nformacijsko-referalne usluge) </w:t>
      </w:r>
    </w:p>
    <w:p w14:paraId="45C5C70E" w14:textId="448A1D0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Informacijsko-referalne usluge obuhvaćaju pomoć u pretraživanju knjižničnih kataloga i sekundarnih izvora, tematska pretraživanja, edukaciju, savjetovanje i pomoć članovima u pronalaženju i korištenju informacijskih izvora i usluga. </w:t>
      </w:r>
    </w:p>
    <w:p w14:paraId="01885CE1" w14:textId="77777777" w:rsidR="00BD54FC" w:rsidRDefault="00BD54FC" w:rsidP="00D75048">
      <w:pPr>
        <w:jc w:val="center"/>
        <w:rPr>
          <w:rFonts w:asciiTheme="minorHAnsi" w:hAnsiTheme="minorHAnsi" w:cstheme="minorHAnsi"/>
          <w:b w:val="0"/>
          <w:bCs/>
        </w:rPr>
      </w:pPr>
    </w:p>
    <w:p w14:paraId="7C482E36" w14:textId="50AFF921" w:rsidR="00680D9F" w:rsidRPr="00680D9F" w:rsidRDefault="00680D9F" w:rsidP="00D75048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28.</w:t>
      </w:r>
    </w:p>
    <w:p w14:paraId="7821C37A" w14:textId="23E9B27A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D75048">
        <w:rPr>
          <w:rFonts w:asciiTheme="minorHAnsi" w:hAnsiTheme="minorHAnsi" w:cstheme="minorHAnsi"/>
          <w:b w:val="0"/>
          <w:bCs/>
        </w:rPr>
        <w:t>R</w:t>
      </w:r>
      <w:r w:rsidRPr="00680D9F">
        <w:rPr>
          <w:rFonts w:asciiTheme="minorHAnsi" w:hAnsiTheme="minorHAnsi" w:cstheme="minorHAnsi"/>
          <w:b w:val="0"/>
          <w:bCs/>
        </w:rPr>
        <w:t xml:space="preserve">ezervacija knjižnične građe) </w:t>
      </w:r>
    </w:p>
    <w:p w14:paraId="425514E2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Ako knjižnična građa nije trenutačno dostupna u Knjižnici, član može građu rezervirati. </w:t>
      </w:r>
    </w:p>
    <w:p w14:paraId="149E7D92" w14:textId="77777777" w:rsidR="00BD54FC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Rezervacija posuđene knjižnične građe obavlja se osobno u Knjižnici, </w:t>
      </w:r>
      <w:r w:rsidR="00D75048">
        <w:rPr>
          <w:rFonts w:asciiTheme="minorHAnsi" w:hAnsiTheme="minorHAnsi" w:cstheme="minorHAnsi"/>
          <w:b w:val="0"/>
          <w:bCs/>
        </w:rPr>
        <w:t>t</w:t>
      </w:r>
      <w:r w:rsidRPr="00680D9F">
        <w:rPr>
          <w:rFonts w:asciiTheme="minorHAnsi" w:hAnsiTheme="minorHAnsi" w:cstheme="minorHAnsi"/>
          <w:b w:val="0"/>
          <w:bCs/>
        </w:rPr>
        <w:t xml:space="preserve">elefonskim putem, elektroničkom poštom ili </w:t>
      </w:r>
      <w:r w:rsidR="00BD54FC" w:rsidRPr="007973F2">
        <w:rPr>
          <w:rFonts w:asciiTheme="minorHAnsi" w:hAnsiTheme="minorHAnsi" w:cstheme="minorHAnsi"/>
          <w:b w:val="0"/>
          <w:bCs/>
        </w:rPr>
        <w:t xml:space="preserve">putem korisničkog računa u knjižničnom programu </w:t>
      </w:r>
      <w:proofErr w:type="spellStart"/>
      <w:r w:rsidR="00BD54FC" w:rsidRPr="007973F2">
        <w:rPr>
          <w:rFonts w:asciiTheme="minorHAnsi" w:hAnsiTheme="minorHAnsi" w:cstheme="minorHAnsi"/>
          <w:b w:val="0"/>
          <w:bCs/>
        </w:rPr>
        <w:t>Metel</w:t>
      </w:r>
      <w:proofErr w:type="spellEnd"/>
      <w:r w:rsidR="00BD54FC" w:rsidRPr="007973F2">
        <w:rPr>
          <w:rFonts w:asciiTheme="minorHAnsi" w:hAnsiTheme="minorHAnsi" w:cstheme="minorHAnsi"/>
          <w:b w:val="0"/>
          <w:bCs/>
        </w:rPr>
        <w:t>.</w:t>
      </w:r>
    </w:p>
    <w:p w14:paraId="2156CEE7" w14:textId="1F440E60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Obavijest o dospijeću rezervirane građe Knjižnica šalje prema iskazanoj želji člana u trenutku postupka rezervacije (telefonski poziv, SMS poruka ili elektronička pošta). </w:t>
      </w:r>
    </w:p>
    <w:p w14:paraId="7B47690B" w14:textId="04BDBE22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Rezervirana građa mora se preuzeti u roku od 3 (tri) dana po primitku obavijesti, u protivnom se rezervacija poništava. </w:t>
      </w:r>
    </w:p>
    <w:p w14:paraId="7D95C640" w14:textId="0FABCC70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Usluga rezervacije naplaćuje</w:t>
      </w:r>
      <w:r w:rsidR="00BD54FC">
        <w:rPr>
          <w:rFonts w:asciiTheme="minorHAnsi" w:hAnsiTheme="minorHAnsi" w:cstheme="minorHAnsi"/>
          <w:b w:val="0"/>
          <w:bCs/>
        </w:rPr>
        <w:t xml:space="preserve"> se</w:t>
      </w:r>
      <w:r w:rsidRPr="00680D9F">
        <w:rPr>
          <w:rFonts w:asciiTheme="minorHAnsi" w:hAnsiTheme="minorHAnsi" w:cstheme="minorHAnsi"/>
          <w:b w:val="0"/>
          <w:bCs/>
        </w:rPr>
        <w:t xml:space="preserve"> </w:t>
      </w:r>
      <w:r w:rsidR="00BD54FC">
        <w:rPr>
          <w:rFonts w:asciiTheme="minorHAnsi" w:hAnsiTheme="minorHAnsi" w:cstheme="minorHAnsi"/>
          <w:b w:val="0"/>
          <w:bCs/>
        </w:rPr>
        <w:t>prema Cjeniku usluga</w:t>
      </w:r>
      <w:r w:rsidRPr="00680D9F">
        <w:rPr>
          <w:rFonts w:asciiTheme="minorHAnsi" w:hAnsiTheme="minorHAnsi" w:cstheme="minorHAnsi"/>
          <w:b w:val="0"/>
          <w:bCs/>
        </w:rPr>
        <w:t xml:space="preserve">. </w:t>
      </w:r>
    </w:p>
    <w:p w14:paraId="23EEB03C" w14:textId="77777777" w:rsidR="00CD6D73" w:rsidRDefault="00CD6D73" w:rsidP="00680D9F">
      <w:pPr>
        <w:rPr>
          <w:rFonts w:asciiTheme="minorHAnsi" w:hAnsiTheme="minorHAnsi" w:cstheme="minorHAnsi"/>
          <w:b w:val="0"/>
          <w:bCs/>
        </w:rPr>
      </w:pPr>
    </w:p>
    <w:p w14:paraId="75E37DCF" w14:textId="16EBB103" w:rsidR="00680D9F" w:rsidRPr="00680D9F" w:rsidRDefault="00680D9F" w:rsidP="00CD6D73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29.</w:t>
      </w:r>
    </w:p>
    <w:p w14:paraId="335E5214" w14:textId="71E3B7DF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proofErr w:type="spellStart"/>
      <w:r w:rsidR="00CD6D73">
        <w:rPr>
          <w:rFonts w:asciiTheme="minorHAnsi" w:hAnsiTheme="minorHAnsi" w:cstheme="minorHAnsi"/>
          <w:b w:val="0"/>
          <w:bCs/>
        </w:rPr>
        <w:t>Z</w:t>
      </w:r>
      <w:r w:rsidRPr="00680D9F">
        <w:rPr>
          <w:rFonts w:asciiTheme="minorHAnsi" w:hAnsiTheme="minorHAnsi" w:cstheme="minorHAnsi"/>
          <w:b w:val="0"/>
          <w:bCs/>
        </w:rPr>
        <w:t>akasnina</w:t>
      </w:r>
      <w:proofErr w:type="spellEnd"/>
      <w:r w:rsidRPr="00680D9F">
        <w:rPr>
          <w:rFonts w:asciiTheme="minorHAnsi" w:hAnsiTheme="minorHAnsi" w:cstheme="minorHAnsi"/>
          <w:b w:val="0"/>
          <w:bCs/>
        </w:rPr>
        <w:t xml:space="preserve">) </w:t>
      </w:r>
    </w:p>
    <w:p w14:paraId="705ECBF1" w14:textId="4811DC9F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 koji je prekoračio rok posudbe i ne vrati posuđenu knjižničnu građu sukladno odredbama ovog Pravilnika, dužan je platiti </w:t>
      </w:r>
      <w:proofErr w:type="spellStart"/>
      <w:r w:rsidRPr="00680D9F">
        <w:rPr>
          <w:rFonts w:asciiTheme="minorHAnsi" w:hAnsiTheme="minorHAnsi" w:cstheme="minorHAnsi"/>
          <w:b w:val="0"/>
          <w:bCs/>
        </w:rPr>
        <w:t>zakasninu</w:t>
      </w:r>
      <w:proofErr w:type="spellEnd"/>
      <w:r w:rsidRPr="00680D9F">
        <w:rPr>
          <w:rFonts w:asciiTheme="minorHAnsi" w:hAnsiTheme="minorHAnsi" w:cstheme="minorHAnsi"/>
          <w:b w:val="0"/>
          <w:bCs/>
        </w:rPr>
        <w:t xml:space="preserve">. </w:t>
      </w:r>
    </w:p>
    <w:p w14:paraId="71063095" w14:textId="7049AE4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proofErr w:type="spellStart"/>
      <w:r w:rsidRPr="00680D9F">
        <w:rPr>
          <w:rFonts w:asciiTheme="minorHAnsi" w:hAnsiTheme="minorHAnsi" w:cstheme="minorHAnsi"/>
          <w:b w:val="0"/>
          <w:bCs/>
        </w:rPr>
        <w:lastRenderedPageBreak/>
        <w:t>Zakasnina</w:t>
      </w:r>
      <w:proofErr w:type="spellEnd"/>
      <w:r w:rsidRPr="00680D9F">
        <w:rPr>
          <w:rFonts w:asciiTheme="minorHAnsi" w:hAnsiTheme="minorHAnsi" w:cstheme="minorHAnsi"/>
          <w:b w:val="0"/>
          <w:bCs/>
        </w:rPr>
        <w:t xml:space="preserve"> je naknada koju Knjižnica naplaćuje zbog kašnjenja s povratom posuđene knjižnične građe koja zbog toga nije dostupna drugim članovima što predstavlja štetu učinjenu Knjižnici. </w:t>
      </w:r>
    </w:p>
    <w:p w14:paraId="1582BB0B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proofErr w:type="spellStart"/>
      <w:r w:rsidRPr="00680D9F">
        <w:rPr>
          <w:rFonts w:asciiTheme="minorHAnsi" w:hAnsiTheme="minorHAnsi" w:cstheme="minorHAnsi"/>
          <w:b w:val="0"/>
          <w:bCs/>
        </w:rPr>
        <w:t>Zakasnina</w:t>
      </w:r>
      <w:proofErr w:type="spellEnd"/>
      <w:r w:rsidRPr="00680D9F">
        <w:rPr>
          <w:rFonts w:asciiTheme="minorHAnsi" w:hAnsiTheme="minorHAnsi" w:cstheme="minorHAnsi"/>
          <w:b w:val="0"/>
          <w:bCs/>
        </w:rPr>
        <w:t xml:space="preserve"> se naplaćuje po jedinici knjižnične građe za svaki dan kašnjenja, prema Cjeniku usluga. </w:t>
      </w:r>
    </w:p>
    <w:p w14:paraId="7EC60A09" w14:textId="55AFD6EC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Nastalu </w:t>
      </w:r>
      <w:proofErr w:type="spellStart"/>
      <w:r w:rsidRPr="00680D9F">
        <w:rPr>
          <w:rFonts w:asciiTheme="minorHAnsi" w:hAnsiTheme="minorHAnsi" w:cstheme="minorHAnsi"/>
          <w:b w:val="0"/>
          <w:bCs/>
        </w:rPr>
        <w:t>zakasninu</w:t>
      </w:r>
      <w:proofErr w:type="spellEnd"/>
      <w:r w:rsidRPr="00680D9F">
        <w:rPr>
          <w:rFonts w:asciiTheme="minorHAnsi" w:hAnsiTheme="minorHAnsi" w:cstheme="minorHAnsi"/>
          <w:b w:val="0"/>
          <w:bCs/>
        </w:rPr>
        <w:t xml:space="preserve"> član je dužan podmiriti po vraćanju knjižnične građe u protivnom nije moguće dalje posuđivati knjižničnu građu. </w:t>
      </w:r>
    </w:p>
    <w:p w14:paraId="4798C99D" w14:textId="55D502C3" w:rsidR="00680D9F" w:rsidRPr="00A33AB7" w:rsidRDefault="00680D9F" w:rsidP="00680D9F">
      <w:pPr>
        <w:rPr>
          <w:rFonts w:asciiTheme="minorHAnsi" w:hAnsiTheme="minorHAnsi" w:cstheme="minorHAnsi"/>
          <w:b w:val="0"/>
          <w:bCs/>
        </w:rPr>
      </w:pPr>
      <w:r w:rsidRPr="00A33AB7">
        <w:rPr>
          <w:rFonts w:asciiTheme="minorHAnsi" w:hAnsiTheme="minorHAnsi" w:cstheme="minorHAnsi"/>
          <w:b w:val="0"/>
          <w:bCs/>
        </w:rPr>
        <w:t xml:space="preserve">U cilju poticanja vraćanja posuđene građe, ravnatelj može donijeti odluku o oprostu </w:t>
      </w:r>
      <w:proofErr w:type="spellStart"/>
      <w:r w:rsidRPr="00A33AB7">
        <w:rPr>
          <w:rFonts w:asciiTheme="minorHAnsi" w:hAnsiTheme="minorHAnsi" w:cstheme="minorHAnsi"/>
          <w:b w:val="0"/>
          <w:bCs/>
        </w:rPr>
        <w:t>zakasnine</w:t>
      </w:r>
      <w:proofErr w:type="spellEnd"/>
      <w:r w:rsidRPr="00A33AB7">
        <w:rPr>
          <w:rFonts w:asciiTheme="minorHAnsi" w:hAnsiTheme="minorHAnsi" w:cstheme="minorHAnsi"/>
          <w:b w:val="0"/>
          <w:bCs/>
        </w:rPr>
        <w:t xml:space="preserve"> u određenom, vremenski ograničenom razdoblju. </w:t>
      </w:r>
    </w:p>
    <w:p w14:paraId="5B6CB10C" w14:textId="77777777" w:rsidR="00CD6D73" w:rsidRDefault="00CD6D73" w:rsidP="00680D9F">
      <w:pPr>
        <w:rPr>
          <w:rFonts w:asciiTheme="minorHAnsi" w:hAnsiTheme="minorHAnsi" w:cstheme="minorHAnsi"/>
          <w:b w:val="0"/>
          <w:bCs/>
        </w:rPr>
      </w:pPr>
    </w:p>
    <w:p w14:paraId="4B7B7289" w14:textId="73D10328" w:rsidR="00680D9F" w:rsidRPr="00680D9F" w:rsidRDefault="00680D9F" w:rsidP="00CD6D73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30.</w:t>
      </w:r>
    </w:p>
    <w:p w14:paraId="59E5DE31" w14:textId="3B1341B4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CD6D73">
        <w:rPr>
          <w:rFonts w:asciiTheme="minorHAnsi" w:hAnsiTheme="minorHAnsi" w:cstheme="minorHAnsi"/>
          <w:b w:val="0"/>
          <w:bCs/>
        </w:rPr>
        <w:t>O</w:t>
      </w:r>
      <w:r w:rsidRPr="00680D9F">
        <w:rPr>
          <w:rFonts w:asciiTheme="minorHAnsi" w:hAnsiTheme="minorHAnsi" w:cstheme="minorHAnsi"/>
          <w:b w:val="0"/>
          <w:bCs/>
        </w:rPr>
        <w:t xml:space="preserve">pomena o prekoračenju roka posudbe) </w:t>
      </w:r>
    </w:p>
    <w:p w14:paraId="5C2E2B3E" w14:textId="6CCC6EA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Članu koji je prekoračio rok posudbe upućuje se pisana opomena o nevraćenoj građi s iznosom </w:t>
      </w:r>
      <w:proofErr w:type="spellStart"/>
      <w:r w:rsidRPr="00680D9F">
        <w:rPr>
          <w:rFonts w:asciiTheme="minorHAnsi" w:hAnsiTheme="minorHAnsi" w:cstheme="minorHAnsi"/>
          <w:b w:val="0"/>
          <w:bCs/>
        </w:rPr>
        <w:t>zakasnine</w:t>
      </w:r>
      <w:proofErr w:type="spellEnd"/>
      <w:r w:rsidRPr="00680D9F">
        <w:rPr>
          <w:rFonts w:asciiTheme="minorHAnsi" w:hAnsiTheme="minorHAnsi" w:cstheme="minorHAnsi"/>
          <w:b w:val="0"/>
          <w:bCs/>
        </w:rPr>
        <w:t xml:space="preserve"> do dana tiskanja opomene. </w:t>
      </w:r>
    </w:p>
    <w:p w14:paraId="472BF091" w14:textId="79BDFBD1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Iznimno, na obvezu povrata knjižnične građe, Knjižnica može člana upozoriti telefonskim putem i elektroničkom poštom. </w:t>
      </w:r>
    </w:p>
    <w:p w14:paraId="7BB8D54C" w14:textId="7EB85E3C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Opomena se članu šalje u od</w:t>
      </w:r>
      <w:r w:rsidR="00A33AB7">
        <w:rPr>
          <w:rFonts w:asciiTheme="minorHAnsi" w:hAnsiTheme="minorHAnsi" w:cstheme="minorHAnsi"/>
          <w:b w:val="0"/>
          <w:bCs/>
        </w:rPr>
        <w:t>ređenim vremenskim intervalima te se slanje iste naplaćuje prema Cjeniku usluga.</w:t>
      </w:r>
    </w:p>
    <w:p w14:paraId="1314F42D" w14:textId="08728A93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 koji ne vrati posuđenu knjižničnu građu i ne podmiri svoje obveze kao što je propisano ovim Pravilnikom, gubi pravo dalje koristiti usluge Knjižnice dok ne ispuni svoje obveze prema Knjižnici. </w:t>
      </w:r>
    </w:p>
    <w:p w14:paraId="445B4AE1" w14:textId="77777777" w:rsidR="00CD6D73" w:rsidRDefault="00CD6D73" w:rsidP="00680D9F">
      <w:pPr>
        <w:rPr>
          <w:rFonts w:asciiTheme="minorHAnsi" w:hAnsiTheme="minorHAnsi" w:cstheme="minorHAnsi"/>
          <w:b w:val="0"/>
          <w:bCs/>
        </w:rPr>
      </w:pPr>
    </w:p>
    <w:p w14:paraId="25E81F6B" w14:textId="7D546CAE" w:rsidR="00680D9F" w:rsidRPr="00680D9F" w:rsidRDefault="00680D9F" w:rsidP="00CD6D73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31.</w:t>
      </w:r>
    </w:p>
    <w:p w14:paraId="550A00C5" w14:textId="1495824A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proofErr w:type="spellStart"/>
      <w:r w:rsidR="00CD6D73">
        <w:rPr>
          <w:rFonts w:asciiTheme="minorHAnsi" w:hAnsiTheme="minorHAnsi" w:cstheme="minorHAnsi"/>
          <w:b w:val="0"/>
          <w:bCs/>
        </w:rPr>
        <w:t>R</w:t>
      </w:r>
      <w:r w:rsidRPr="00680D9F">
        <w:rPr>
          <w:rFonts w:asciiTheme="minorHAnsi" w:hAnsiTheme="minorHAnsi" w:cstheme="minorHAnsi"/>
          <w:b w:val="0"/>
          <w:bCs/>
        </w:rPr>
        <w:t>eprografske</w:t>
      </w:r>
      <w:proofErr w:type="spellEnd"/>
      <w:r w:rsidRPr="00680D9F">
        <w:rPr>
          <w:rFonts w:asciiTheme="minorHAnsi" w:hAnsiTheme="minorHAnsi" w:cstheme="minorHAnsi"/>
          <w:b w:val="0"/>
          <w:bCs/>
        </w:rPr>
        <w:t xml:space="preserve"> usluge) </w:t>
      </w:r>
    </w:p>
    <w:p w14:paraId="2FE1B431" w14:textId="6CBD4D50" w:rsidR="00680D9F" w:rsidRPr="00D94DD9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D94DD9">
        <w:rPr>
          <w:rFonts w:asciiTheme="minorHAnsi" w:hAnsiTheme="minorHAnsi" w:cstheme="minorHAnsi"/>
          <w:b w:val="0"/>
          <w:bCs/>
        </w:rPr>
        <w:t xml:space="preserve">Skeniranje i fotografiranje građe iz fonda Knjižnice dopušteno je sukladno Zakonu o autorskom pravu i srodnim pravima, te </w:t>
      </w:r>
      <w:r w:rsidR="00D94DD9" w:rsidRPr="00D94DD9">
        <w:rPr>
          <w:rFonts w:asciiTheme="minorHAnsi" w:hAnsiTheme="minorHAnsi" w:cstheme="minorHAnsi"/>
          <w:b w:val="0"/>
          <w:bCs/>
        </w:rPr>
        <w:t>Pravil</w:t>
      </w:r>
      <w:r w:rsidR="00D94DD9" w:rsidRPr="00D94DD9">
        <w:rPr>
          <w:rFonts w:asciiTheme="minorHAnsi" w:hAnsiTheme="minorHAnsi" w:cstheme="minorHAnsi"/>
          <w:b w:val="0"/>
          <w:bCs/>
        </w:rPr>
        <w:t>ima</w:t>
      </w:r>
      <w:r w:rsidR="00D94DD9" w:rsidRPr="00D94DD9">
        <w:rPr>
          <w:rFonts w:asciiTheme="minorHAnsi" w:hAnsiTheme="minorHAnsi" w:cstheme="minorHAnsi"/>
          <w:b w:val="0"/>
          <w:bCs/>
        </w:rPr>
        <w:t xml:space="preserve"> o korištenju interneta i osobnih računala u Pučkom otvorenom učilištu - Knjižnici Donja Stubica</w:t>
      </w:r>
      <w:r w:rsidR="00D94DD9">
        <w:rPr>
          <w:rFonts w:asciiTheme="minorHAnsi" w:hAnsiTheme="minorHAnsi" w:cstheme="minorHAnsi"/>
          <w:b w:val="0"/>
          <w:bCs/>
        </w:rPr>
        <w:t>.</w:t>
      </w:r>
      <w:r w:rsidRPr="00D94DD9">
        <w:rPr>
          <w:rFonts w:asciiTheme="minorHAnsi" w:hAnsiTheme="minorHAnsi" w:cstheme="minorHAnsi"/>
          <w:b w:val="0"/>
          <w:bCs/>
        </w:rPr>
        <w:t xml:space="preserve"> </w:t>
      </w:r>
    </w:p>
    <w:p w14:paraId="7421FD91" w14:textId="77777777" w:rsidR="00CD6D73" w:rsidRDefault="00CD6D73" w:rsidP="00680D9F">
      <w:pPr>
        <w:rPr>
          <w:rFonts w:asciiTheme="minorHAnsi" w:hAnsiTheme="minorHAnsi" w:cstheme="minorHAnsi"/>
          <w:b w:val="0"/>
          <w:bCs/>
        </w:rPr>
      </w:pPr>
    </w:p>
    <w:p w14:paraId="00CA9173" w14:textId="02041757" w:rsidR="00680D9F" w:rsidRPr="00680D9F" w:rsidRDefault="00A33AB7" w:rsidP="00CD6D73">
      <w:pPr>
        <w:jc w:val="center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br w:type="column"/>
      </w:r>
      <w:r w:rsidR="00680D9F" w:rsidRPr="00680D9F">
        <w:rPr>
          <w:rFonts w:asciiTheme="minorHAnsi" w:hAnsiTheme="minorHAnsi" w:cstheme="minorHAnsi"/>
          <w:b w:val="0"/>
          <w:bCs/>
        </w:rPr>
        <w:lastRenderedPageBreak/>
        <w:t>Članak 32.</w:t>
      </w:r>
    </w:p>
    <w:p w14:paraId="763A8D7D" w14:textId="4CE803D2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proofErr w:type="spellStart"/>
      <w:r w:rsidR="00CD6D73">
        <w:rPr>
          <w:rFonts w:asciiTheme="minorHAnsi" w:hAnsiTheme="minorHAnsi" w:cstheme="minorHAnsi"/>
          <w:b w:val="0"/>
          <w:bCs/>
        </w:rPr>
        <w:t>M</w:t>
      </w:r>
      <w:r w:rsidRPr="00680D9F">
        <w:rPr>
          <w:rFonts w:asciiTheme="minorHAnsi" w:hAnsiTheme="minorHAnsi" w:cstheme="minorHAnsi"/>
          <w:b w:val="0"/>
          <w:bCs/>
        </w:rPr>
        <w:t>eđuknjižnična</w:t>
      </w:r>
      <w:proofErr w:type="spellEnd"/>
      <w:r w:rsidRPr="00680D9F">
        <w:rPr>
          <w:rFonts w:asciiTheme="minorHAnsi" w:hAnsiTheme="minorHAnsi" w:cstheme="minorHAnsi"/>
          <w:b w:val="0"/>
          <w:bCs/>
        </w:rPr>
        <w:t xml:space="preserve"> posudba) </w:t>
      </w:r>
    </w:p>
    <w:p w14:paraId="6C84C80F" w14:textId="7BE779C2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Ako Knjižnica u svojem fondu nema građu koja je članu potrebna za stručni i znanstveni rad, Knjižnica može na njegov zahtjev traženu građu osigurati </w:t>
      </w:r>
      <w:proofErr w:type="spellStart"/>
      <w:r w:rsidRPr="00680D9F">
        <w:rPr>
          <w:rFonts w:asciiTheme="minorHAnsi" w:hAnsiTheme="minorHAnsi" w:cstheme="minorHAnsi"/>
          <w:b w:val="0"/>
          <w:bCs/>
        </w:rPr>
        <w:t>međuknjižničnom</w:t>
      </w:r>
      <w:proofErr w:type="spellEnd"/>
      <w:r w:rsidRPr="00680D9F">
        <w:rPr>
          <w:rFonts w:asciiTheme="minorHAnsi" w:hAnsiTheme="minorHAnsi" w:cstheme="minorHAnsi"/>
          <w:b w:val="0"/>
          <w:bCs/>
        </w:rPr>
        <w:t xml:space="preserve"> posudbom. </w:t>
      </w:r>
    </w:p>
    <w:p w14:paraId="0932A919" w14:textId="77777777" w:rsidR="00A33AB7" w:rsidRDefault="00A33AB7" w:rsidP="00CD6D73">
      <w:pPr>
        <w:jc w:val="center"/>
        <w:rPr>
          <w:rFonts w:asciiTheme="minorHAnsi" w:hAnsiTheme="minorHAnsi" w:cstheme="minorHAnsi"/>
          <w:b w:val="0"/>
          <w:bCs/>
        </w:rPr>
      </w:pPr>
    </w:p>
    <w:p w14:paraId="3CFBE4E1" w14:textId="72001BAD" w:rsidR="00680D9F" w:rsidRPr="00680D9F" w:rsidRDefault="00680D9F" w:rsidP="00CD6D73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33.</w:t>
      </w:r>
    </w:p>
    <w:p w14:paraId="26886847" w14:textId="6FAB0D6D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CD6D73">
        <w:rPr>
          <w:rFonts w:asciiTheme="minorHAnsi" w:hAnsiTheme="minorHAnsi" w:cstheme="minorHAnsi"/>
          <w:b w:val="0"/>
          <w:bCs/>
        </w:rPr>
        <w:t>K</w:t>
      </w:r>
      <w:r w:rsidRPr="00680D9F">
        <w:rPr>
          <w:rFonts w:asciiTheme="minorHAnsi" w:hAnsiTheme="minorHAnsi" w:cstheme="minorHAnsi"/>
          <w:b w:val="0"/>
          <w:bCs/>
        </w:rPr>
        <w:t xml:space="preserve">orištenje računala i interneta) </w:t>
      </w:r>
    </w:p>
    <w:p w14:paraId="5A152BC8" w14:textId="45C169FC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Članovi Knjižnice mogu se u Knjižnici koristiti računalnom opremom:  </w:t>
      </w:r>
    </w:p>
    <w:p w14:paraId="7F3F097F" w14:textId="77777777" w:rsidR="00CD6D73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CD6D73">
        <w:rPr>
          <w:rFonts w:asciiTheme="minorHAnsi" w:hAnsiTheme="minorHAnsi" w:cstheme="minorHAnsi"/>
          <w:b w:val="0"/>
          <w:bCs/>
        </w:rPr>
        <w:t xml:space="preserve">za pretraživanje knjižničnog kataloga, </w:t>
      </w:r>
    </w:p>
    <w:p w14:paraId="65356988" w14:textId="77777777" w:rsidR="00CD6D73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CD6D73">
        <w:rPr>
          <w:rFonts w:asciiTheme="minorHAnsi" w:hAnsiTheme="minorHAnsi" w:cstheme="minorHAnsi"/>
          <w:b w:val="0"/>
          <w:bCs/>
        </w:rPr>
        <w:t xml:space="preserve">za pristup elektronički čitljivoj knjižničnoj građi, </w:t>
      </w:r>
    </w:p>
    <w:p w14:paraId="53ED8F91" w14:textId="77777777" w:rsidR="00CD6D73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CD6D73">
        <w:rPr>
          <w:rFonts w:asciiTheme="minorHAnsi" w:hAnsiTheme="minorHAnsi" w:cstheme="minorHAnsi"/>
          <w:b w:val="0"/>
          <w:bCs/>
        </w:rPr>
        <w:t>za pretraživanje baza podataka,</w:t>
      </w:r>
    </w:p>
    <w:p w14:paraId="2E5505BC" w14:textId="77777777" w:rsidR="00CD6D73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CD6D73">
        <w:rPr>
          <w:rFonts w:asciiTheme="minorHAnsi" w:hAnsiTheme="minorHAnsi" w:cstheme="minorHAnsi"/>
          <w:b w:val="0"/>
          <w:bCs/>
        </w:rPr>
        <w:t xml:space="preserve">za pristup internetu, </w:t>
      </w:r>
    </w:p>
    <w:p w14:paraId="3933B75E" w14:textId="1A117DEA" w:rsidR="00CD6D73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CD6D73">
        <w:rPr>
          <w:rFonts w:asciiTheme="minorHAnsi" w:hAnsiTheme="minorHAnsi" w:cstheme="minorHAnsi"/>
          <w:b w:val="0"/>
          <w:bCs/>
        </w:rPr>
        <w:t>za korištenje uredskih aplikacija</w:t>
      </w:r>
      <w:r w:rsidR="00A33AB7">
        <w:rPr>
          <w:rFonts w:asciiTheme="minorHAnsi" w:hAnsiTheme="minorHAnsi" w:cstheme="minorHAnsi"/>
          <w:b w:val="0"/>
          <w:bCs/>
        </w:rPr>
        <w:t>.</w:t>
      </w:r>
      <w:r w:rsidRPr="00CD6D73">
        <w:rPr>
          <w:rFonts w:asciiTheme="minorHAnsi" w:hAnsiTheme="minorHAnsi" w:cstheme="minorHAnsi"/>
          <w:b w:val="0"/>
          <w:bCs/>
        </w:rPr>
        <w:t xml:space="preserve"> </w:t>
      </w:r>
    </w:p>
    <w:p w14:paraId="4B0E9C30" w14:textId="15796031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Prije svakog korištenja računala i opreme članovi</w:t>
      </w:r>
      <w:r w:rsidR="00A33AB7">
        <w:rPr>
          <w:rFonts w:asciiTheme="minorHAnsi" w:hAnsiTheme="minorHAnsi" w:cstheme="minorHAnsi"/>
          <w:b w:val="0"/>
          <w:bCs/>
        </w:rPr>
        <w:t xml:space="preserve"> su</w:t>
      </w:r>
      <w:r w:rsidRPr="00680D9F">
        <w:rPr>
          <w:rFonts w:asciiTheme="minorHAnsi" w:hAnsiTheme="minorHAnsi" w:cstheme="minorHAnsi"/>
          <w:b w:val="0"/>
          <w:bCs/>
        </w:rPr>
        <w:t xml:space="preserve"> dužni obratiti se djelatniku Knjižnice. </w:t>
      </w:r>
    </w:p>
    <w:p w14:paraId="04C5E611" w14:textId="0EB49BAC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Detaljniji uvjeti i načini korištenja interneta i računalne opreme uređeni su posebnim Pravilima o </w:t>
      </w:r>
      <w:r w:rsidR="00CD6D73" w:rsidRPr="00680D9F">
        <w:rPr>
          <w:rFonts w:asciiTheme="minorHAnsi" w:hAnsiTheme="minorHAnsi" w:cstheme="minorHAnsi"/>
          <w:b w:val="0"/>
          <w:bCs/>
        </w:rPr>
        <w:t xml:space="preserve">korištenju interneta </w:t>
      </w:r>
      <w:r w:rsidR="00CD6D73">
        <w:rPr>
          <w:rFonts w:asciiTheme="minorHAnsi" w:hAnsiTheme="minorHAnsi" w:cstheme="minorHAnsi"/>
          <w:b w:val="0"/>
          <w:bCs/>
        </w:rPr>
        <w:t xml:space="preserve">i </w:t>
      </w:r>
      <w:r w:rsidRPr="00680D9F">
        <w:rPr>
          <w:rFonts w:asciiTheme="minorHAnsi" w:hAnsiTheme="minorHAnsi" w:cstheme="minorHAnsi"/>
          <w:b w:val="0"/>
          <w:bCs/>
        </w:rPr>
        <w:t xml:space="preserve">osobnih računala </w:t>
      </w:r>
      <w:r w:rsidR="00CD6D73">
        <w:rPr>
          <w:rFonts w:asciiTheme="minorHAnsi" w:hAnsiTheme="minorHAnsi" w:cstheme="minorHAnsi"/>
          <w:b w:val="0"/>
          <w:bCs/>
        </w:rPr>
        <w:t>u Pučkom otvorenom učilištu – Knjižnici Donja Stubica</w:t>
      </w:r>
      <w:r w:rsidRPr="00680D9F">
        <w:rPr>
          <w:rFonts w:asciiTheme="minorHAnsi" w:hAnsiTheme="minorHAnsi" w:cstheme="minorHAnsi"/>
          <w:b w:val="0"/>
          <w:bCs/>
        </w:rPr>
        <w:t xml:space="preserve">. </w:t>
      </w:r>
    </w:p>
    <w:p w14:paraId="36752A7F" w14:textId="77777777" w:rsidR="00CD6D73" w:rsidRDefault="00CD6D73" w:rsidP="00680D9F">
      <w:pPr>
        <w:rPr>
          <w:rFonts w:asciiTheme="minorHAnsi" w:hAnsiTheme="minorHAnsi" w:cstheme="minorHAnsi"/>
          <w:b w:val="0"/>
          <w:bCs/>
        </w:rPr>
      </w:pPr>
    </w:p>
    <w:p w14:paraId="3717CAE1" w14:textId="41C4D03A" w:rsidR="00680D9F" w:rsidRPr="00CD6D73" w:rsidRDefault="00680D9F" w:rsidP="00680D9F">
      <w:pPr>
        <w:rPr>
          <w:rFonts w:asciiTheme="minorHAnsi" w:hAnsiTheme="minorHAnsi" w:cstheme="minorHAnsi"/>
        </w:rPr>
      </w:pPr>
      <w:r w:rsidRPr="00CD6D73">
        <w:rPr>
          <w:rFonts w:asciiTheme="minorHAnsi" w:hAnsiTheme="minorHAnsi" w:cstheme="minorHAnsi"/>
        </w:rPr>
        <w:t xml:space="preserve">VII. KUĆNI RED U KNJIŽNICI I RADNO VRIJEME </w:t>
      </w:r>
    </w:p>
    <w:p w14:paraId="26CEF620" w14:textId="47EC136B" w:rsidR="00680D9F" w:rsidRPr="00680D9F" w:rsidRDefault="00680D9F" w:rsidP="00CD6D73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34.</w:t>
      </w:r>
    </w:p>
    <w:p w14:paraId="6CC5020A" w14:textId="2B88F454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CD6D73">
        <w:rPr>
          <w:rFonts w:asciiTheme="minorHAnsi" w:hAnsiTheme="minorHAnsi" w:cstheme="minorHAnsi"/>
          <w:b w:val="0"/>
          <w:bCs/>
        </w:rPr>
        <w:t>P</w:t>
      </w:r>
      <w:r w:rsidRPr="00680D9F">
        <w:rPr>
          <w:rFonts w:asciiTheme="minorHAnsi" w:hAnsiTheme="minorHAnsi" w:cstheme="minorHAnsi"/>
          <w:b w:val="0"/>
          <w:bCs/>
        </w:rPr>
        <w:t xml:space="preserve">ravila ponašanja u Knjižnici) </w:t>
      </w:r>
    </w:p>
    <w:p w14:paraId="69A24475" w14:textId="401202AC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Kako bi se djelatnost Knjižnice mogla nesmetano odvijati, u prostorima Knjižnice mora vladati red i mir. </w:t>
      </w:r>
    </w:p>
    <w:p w14:paraId="744771BA" w14:textId="0DFD5741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Članovi i korisnici dužni su se ponašati na način kako to nalaže karakter kulturne i znanstvene ustanove kakva je Knjižnica. </w:t>
      </w:r>
    </w:p>
    <w:p w14:paraId="73E2E726" w14:textId="4B091920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U prostorijama Knjižnice nije dopušteno: </w:t>
      </w:r>
    </w:p>
    <w:p w14:paraId="54F34C4D" w14:textId="77777777" w:rsidR="0041188D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41188D">
        <w:rPr>
          <w:rFonts w:asciiTheme="minorHAnsi" w:hAnsiTheme="minorHAnsi" w:cstheme="minorHAnsi"/>
          <w:b w:val="0"/>
          <w:bCs/>
        </w:rPr>
        <w:t xml:space="preserve">glasno i bučno govoriti, </w:t>
      </w:r>
    </w:p>
    <w:p w14:paraId="65DF592F" w14:textId="77777777" w:rsidR="0041188D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41188D">
        <w:rPr>
          <w:rFonts w:asciiTheme="minorHAnsi" w:hAnsiTheme="minorHAnsi" w:cstheme="minorHAnsi"/>
          <w:b w:val="0"/>
          <w:bCs/>
        </w:rPr>
        <w:t xml:space="preserve">ometati druge osobe u radu, </w:t>
      </w:r>
    </w:p>
    <w:p w14:paraId="3E44C771" w14:textId="77777777" w:rsidR="0041188D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41188D">
        <w:rPr>
          <w:rFonts w:asciiTheme="minorHAnsi" w:hAnsiTheme="minorHAnsi" w:cstheme="minorHAnsi"/>
          <w:b w:val="0"/>
          <w:bCs/>
        </w:rPr>
        <w:lastRenderedPageBreak/>
        <w:t xml:space="preserve">ometati uobičajeni rad djelatnika Knjižnice, </w:t>
      </w:r>
    </w:p>
    <w:p w14:paraId="45F2175F" w14:textId="77777777" w:rsidR="0041188D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41188D">
        <w:rPr>
          <w:rFonts w:asciiTheme="minorHAnsi" w:hAnsiTheme="minorHAnsi" w:cstheme="minorHAnsi"/>
          <w:b w:val="0"/>
          <w:bCs/>
        </w:rPr>
        <w:t xml:space="preserve">neovlašteno fotografirati ili snimati, </w:t>
      </w:r>
    </w:p>
    <w:p w14:paraId="69FE157F" w14:textId="77777777" w:rsidR="0041188D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41188D">
        <w:rPr>
          <w:rFonts w:asciiTheme="minorHAnsi" w:hAnsiTheme="minorHAnsi" w:cstheme="minorHAnsi"/>
          <w:b w:val="0"/>
          <w:bCs/>
        </w:rPr>
        <w:t xml:space="preserve">konzumirati hranu i napitke, </w:t>
      </w:r>
    </w:p>
    <w:p w14:paraId="136198CE" w14:textId="77777777" w:rsidR="0041188D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41188D">
        <w:rPr>
          <w:rFonts w:asciiTheme="minorHAnsi" w:hAnsiTheme="minorHAnsi" w:cstheme="minorHAnsi"/>
          <w:b w:val="0"/>
          <w:bCs/>
        </w:rPr>
        <w:t xml:space="preserve">pušiti, </w:t>
      </w:r>
    </w:p>
    <w:p w14:paraId="3D5591C0" w14:textId="77777777" w:rsidR="0041188D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41188D">
        <w:rPr>
          <w:rFonts w:asciiTheme="minorHAnsi" w:hAnsiTheme="minorHAnsi" w:cstheme="minorHAnsi"/>
          <w:b w:val="0"/>
          <w:bCs/>
        </w:rPr>
        <w:t xml:space="preserve">dovoditi životinje (osim u terapijske svrhe), </w:t>
      </w:r>
    </w:p>
    <w:p w14:paraId="5C7247B1" w14:textId="77777777" w:rsidR="0041188D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41188D">
        <w:rPr>
          <w:rFonts w:asciiTheme="minorHAnsi" w:hAnsiTheme="minorHAnsi" w:cstheme="minorHAnsi"/>
          <w:b w:val="0"/>
          <w:bCs/>
        </w:rPr>
        <w:t xml:space="preserve">koristiti mobilne uređaje na način da se ometa druge osobe ili djelatnike Knjižnice, </w:t>
      </w:r>
    </w:p>
    <w:p w14:paraId="50D90CA9" w14:textId="77777777" w:rsidR="0041188D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41188D">
        <w:rPr>
          <w:rFonts w:asciiTheme="minorHAnsi" w:hAnsiTheme="minorHAnsi" w:cstheme="minorHAnsi"/>
          <w:b w:val="0"/>
          <w:bCs/>
        </w:rPr>
        <w:t xml:space="preserve">agresivno ponašanje, </w:t>
      </w:r>
    </w:p>
    <w:p w14:paraId="48979732" w14:textId="77777777" w:rsidR="0041188D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41188D">
        <w:rPr>
          <w:rFonts w:asciiTheme="minorHAnsi" w:hAnsiTheme="minorHAnsi" w:cstheme="minorHAnsi"/>
          <w:b w:val="0"/>
          <w:bCs/>
        </w:rPr>
        <w:t xml:space="preserve">oštećivati knjižničnu građu, </w:t>
      </w:r>
    </w:p>
    <w:p w14:paraId="51895B3B" w14:textId="77777777" w:rsidR="00714489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41188D">
        <w:rPr>
          <w:rFonts w:asciiTheme="minorHAnsi" w:hAnsiTheme="minorHAnsi" w:cstheme="minorHAnsi"/>
          <w:b w:val="0"/>
          <w:bCs/>
        </w:rPr>
        <w:t xml:space="preserve">uništavati opremu i inventar Knjižnice, </w:t>
      </w:r>
    </w:p>
    <w:p w14:paraId="5CA0371D" w14:textId="0B9E4352" w:rsidR="0041188D" w:rsidRPr="0041188D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41188D">
        <w:rPr>
          <w:rFonts w:asciiTheme="minorHAnsi" w:hAnsiTheme="minorHAnsi" w:cstheme="minorHAnsi"/>
          <w:b w:val="0"/>
          <w:bCs/>
        </w:rPr>
        <w:t xml:space="preserve">onečišćavati prostor, </w:t>
      </w:r>
    </w:p>
    <w:p w14:paraId="57FC3EEC" w14:textId="77777777" w:rsidR="0041188D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41188D">
        <w:rPr>
          <w:rFonts w:asciiTheme="minorHAnsi" w:hAnsiTheme="minorHAnsi" w:cstheme="minorHAnsi"/>
          <w:b w:val="0"/>
          <w:bCs/>
        </w:rPr>
        <w:t xml:space="preserve">ostavljati promidžbene materijale bez odobrenja djelatnika Knjižnice, </w:t>
      </w:r>
    </w:p>
    <w:p w14:paraId="0F5A4015" w14:textId="56E2DB19" w:rsidR="00680D9F" w:rsidRPr="0041188D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41188D">
        <w:rPr>
          <w:rFonts w:asciiTheme="minorHAnsi" w:hAnsiTheme="minorHAnsi" w:cstheme="minorHAnsi"/>
          <w:b w:val="0"/>
          <w:bCs/>
        </w:rPr>
        <w:t xml:space="preserve">koristiti prostor Knjižnice za obavljanje drugih poslova. </w:t>
      </w:r>
    </w:p>
    <w:p w14:paraId="3B04FCE2" w14:textId="0306D2B5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Člana i korisnika koji se ne pridržava odredbi djelatnik Knjižnice dužan je upozoriti i zatražiti prestanak nedopuštenog ponašanja. </w:t>
      </w:r>
    </w:p>
    <w:p w14:paraId="21F8295E" w14:textId="1D7DDA5A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Ako član i korisnik nakon upozorenja ne prestane s nedopuštenim ponašanjem, djelatnik Knjižnice može zatražiti od člana i korisnika da napusti prostor Knjižnice</w:t>
      </w:r>
      <w:r w:rsidR="00714489">
        <w:rPr>
          <w:rFonts w:asciiTheme="minorHAnsi" w:hAnsiTheme="minorHAnsi" w:cstheme="minorHAnsi"/>
          <w:b w:val="0"/>
          <w:bCs/>
        </w:rPr>
        <w:t>,</w:t>
      </w:r>
      <w:r w:rsidRPr="00680D9F">
        <w:rPr>
          <w:rFonts w:asciiTheme="minorHAnsi" w:hAnsiTheme="minorHAnsi" w:cstheme="minorHAnsi"/>
          <w:b w:val="0"/>
          <w:bCs/>
        </w:rPr>
        <w:t xml:space="preserve"> a u slučaju nužde ovlašten je obavijestiti nadležne službe MUP-a RH. </w:t>
      </w:r>
    </w:p>
    <w:p w14:paraId="639AEF23" w14:textId="77777777" w:rsidR="0041188D" w:rsidRDefault="0041188D" w:rsidP="00680D9F">
      <w:pPr>
        <w:rPr>
          <w:rFonts w:asciiTheme="minorHAnsi" w:hAnsiTheme="minorHAnsi" w:cstheme="minorHAnsi"/>
          <w:b w:val="0"/>
          <w:bCs/>
        </w:rPr>
      </w:pPr>
    </w:p>
    <w:p w14:paraId="4857AC87" w14:textId="49D4FA17" w:rsidR="00680D9F" w:rsidRPr="00680D9F" w:rsidRDefault="00680D9F" w:rsidP="0041188D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35.</w:t>
      </w:r>
    </w:p>
    <w:p w14:paraId="6682856A" w14:textId="16379428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41188D">
        <w:rPr>
          <w:rFonts w:asciiTheme="minorHAnsi" w:hAnsiTheme="minorHAnsi" w:cstheme="minorHAnsi"/>
          <w:b w:val="0"/>
          <w:bCs/>
        </w:rPr>
        <w:t>O</w:t>
      </w:r>
      <w:r w:rsidRPr="00680D9F">
        <w:rPr>
          <w:rFonts w:asciiTheme="minorHAnsi" w:hAnsiTheme="minorHAnsi" w:cstheme="minorHAnsi"/>
          <w:b w:val="0"/>
          <w:bCs/>
        </w:rPr>
        <w:t xml:space="preserve">dgovornost za ponašanje maloljetne osobe) </w:t>
      </w:r>
    </w:p>
    <w:p w14:paraId="51D7DF0C" w14:textId="6D3B8CB5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Roditelji, skrbnici ili udomitelji snose odgovornost za sigurnost i ponašanje svoje djece u prostoru Knjižnice. </w:t>
      </w:r>
    </w:p>
    <w:p w14:paraId="3D20118C" w14:textId="11BA6BF3" w:rsidR="00680D9F" w:rsidRPr="0041188D" w:rsidRDefault="00680D9F" w:rsidP="00680D9F">
      <w:pPr>
        <w:rPr>
          <w:rFonts w:asciiTheme="minorHAnsi" w:hAnsiTheme="minorHAnsi" w:cstheme="minorHAnsi"/>
          <w:b w:val="0"/>
          <w:bCs/>
          <w:color w:val="FF0000"/>
        </w:rPr>
      </w:pPr>
      <w:r w:rsidRPr="00680D9F">
        <w:rPr>
          <w:rFonts w:asciiTheme="minorHAnsi" w:hAnsiTheme="minorHAnsi" w:cstheme="minorHAnsi"/>
          <w:b w:val="0"/>
          <w:bCs/>
        </w:rPr>
        <w:t>Knjižnica nije odgovorna za posljedice proizašle iz neprimjerenog ponašanja njihove djece ili neodgovarajuće uporabe knjižnične opreme te ne preuzima odgovornost za djecu koja su u prostoru Knjižnice</w:t>
      </w:r>
      <w:r w:rsidR="00197372">
        <w:rPr>
          <w:rFonts w:asciiTheme="minorHAnsi" w:hAnsiTheme="minorHAnsi" w:cstheme="minorHAnsi"/>
          <w:b w:val="0"/>
          <w:bCs/>
        </w:rPr>
        <w:t>.</w:t>
      </w:r>
      <w:r w:rsidRPr="00680D9F">
        <w:rPr>
          <w:rFonts w:asciiTheme="minorHAnsi" w:hAnsiTheme="minorHAnsi" w:cstheme="minorHAnsi"/>
          <w:b w:val="0"/>
          <w:bCs/>
        </w:rPr>
        <w:t xml:space="preserve"> </w:t>
      </w:r>
    </w:p>
    <w:p w14:paraId="723FC706" w14:textId="77777777" w:rsidR="0041188D" w:rsidRDefault="0041188D" w:rsidP="00680D9F">
      <w:pPr>
        <w:rPr>
          <w:rFonts w:asciiTheme="minorHAnsi" w:hAnsiTheme="minorHAnsi" w:cstheme="minorHAnsi"/>
          <w:b w:val="0"/>
          <w:bCs/>
        </w:rPr>
      </w:pPr>
    </w:p>
    <w:p w14:paraId="124DF6B0" w14:textId="13C32DB7" w:rsidR="00680D9F" w:rsidRPr="00680D9F" w:rsidRDefault="00680D9F" w:rsidP="0041188D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36.</w:t>
      </w:r>
    </w:p>
    <w:p w14:paraId="53FD74B6" w14:textId="1C3527EC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41188D">
        <w:rPr>
          <w:rFonts w:asciiTheme="minorHAnsi" w:hAnsiTheme="minorHAnsi" w:cstheme="minorHAnsi"/>
          <w:b w:val="0"/>
          <w:bCs/>
        </w:rPr>
        <w:t>O</w:t>
      </w:r>
      <w:r w:rsidRPr="00680D9F">
        <w:rPr>
          <w:rFonts w:asciiTheme="minorHAnsi" w:hAnsiTheme="minorHAnsi" w:cstheme="minorHAnsi"/>
          <w:b w:val="0"/>
          <w:bCs/>
        </w:rPr>
        <w:t xml:space="preserve">dgovornost za ostavljene osobne stvari) </w:t>
      </w:r>
    </w:p>
    <w:p w14:paraId="08BE0E4B" w14:textId="3E493C5C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Knjižnica ne odgovara za osobne predmete člana i korisnika ostavljene u prostoru Knjižnice (npr. torbe, prijenosna računala, mobilne uređaje i dr.). </w:t>
      </w:r>
    </w:p>
    <w:p w14:paraId="7E370B97" w14:textId="259F850E" w:rsidR="00680D9F" w:rsidRPr="00680D9F" w:rsidRDefault="0041188D" w:rsidP="0041188D">
      <w:pPr>
        <w:jc w:val="center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br w:type="column"/>
      </w:r>
      <w:r w:rsidR="00680D9F" w:rsidRPr="00680D9F">
        <w:rPr>
          <w:rFonts w:asciiTheme="minorHAnsi" w:hAnsiTheme="minorHAnsi" w:cstheme="minorHAnsi"/>
          <w:b w:val="0"/>
          <w:bCs/>
        </w:rPr>
        <w:lastRenderedPageBreak/>
        <w:t>Članak 37.</w:t>
      </w:r>
    </w:p>
    <w:p w14:paraId="20C4907A" w14:textId="3059DF86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41188D">
        <w:rPr>
          <w:rFonts w:asciiTheme="minorHAnsi" w:hAnsiTheme="minorHAnsi" w:cstheme="minorHAnsi"/>
          <w:b w:val="0"/>
          <w:bCs/>
        </w:rPr>
        <w:t>R</w:t>
      </w:r>
      <w:r w:rsidRPr="00680D9F">
        <w:rPr>
          <w:rFonts w:asciiTheme="minorHAnsi" w:hAnsiTheme="minorHAnsi" w:cstheme="minorHAnsi"/>
          <w:b w:val="0"/>
          <w:bCs/>
        </w:rPr>
        <w:t xml:space="preserve">adno vrijeme) </w:t>
      </w:r>
    </w:p>
    <w:p w14:paraId="77B2539B" w14:textId="6E7A3F2D" w:rsidR="00680D9F" w:rsidRPr="0041188D" w:rsidRDefault="00680D9F" w:rsidP="00714489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Knjižnica je otvorena za članove i korisnike prema određenom radnom vremenu</w:t>
      </w:r>
      <w:r w:rsidR="00714489">
        <w:rPr>
          <w:rFonts w:asciiTheme="minorHAnsi" w:hAnsiTheme="minorHAnsi" w:cstheme="minorHAnsi"/>
          <w:b w:val="0"/>
          <w:bCs/>
        </w:rPr>
        <w:t xml:space="preserve"> koje je istaknuto na vidljivom mjestu u Knjižnici i na mrežnoj stranici Knjižnice.</w:t>
      </w:r>
    </w:p>
    <w:p w14:paraId="0467FC7E" w14:textId="5AC1E0DA" w:rsidR="00680D9F" w:rsidRPr="00197372" w:rsidRDefault="00680D9F" w:rsidP="00680D9F">
      <w:pPr>
        <w:rPr>
          <w:rFonts w:asciiTheme="minorHAnsi" w:hAnsiTheme="minorHAnsi" w:cstheme="minorHAnsi"/>
          <w:b w:val="0"/>
          <w:bCs/>
        </w:rPr>
      </w:pPr>
      <w:r w:rsidRPr="00197372">
        <w:rPr>
          <w:rFonts w:asciiTheme="minorHAnsi" w:hAnsiTheme="minorHAnsi" w:cstheme="minorHAnsi"/>
          <w:b w:val="0"/>
          <w:bCs/>
        </w:rPr>
        <w:t xml:space="preserve">U ljetnim mjesecima Knjižnica radi </w:t>
      </w:r>
      <w:r w:rsidR="0041188D" w:rsidRPr="00197372">
        <w:rPr>
          <w:rFonts w:asciiTheme="minorHAnsi" w:hAnsiTheme="minorHAnsi" w:cstheme="minorHAnsi"/>
          <w:b w:val="0"/>
          <w:bCs/>
        </w:rPr>
        <w:t>prema ljetno</w:t>
      </w:r>
      <w:r w:rsidR="00197372" w:rsidRPr="00197372">
        <w:rPr>
          <w:rFonts w:asciiTheme="minorHAnsi" w:hAnsiTheme="minorHAnsi" w:cstheme="minorHAnsi"/>
          <w:b w:val="0"/>
          <w:bCs/>
        </w:rPr>
        <w:t>m radnom vremenu.</w:t>
      </w:r>
    </w:p>
    <w:p w14:paraId="668C0CD5" w14:textId="7F5391F5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Knjižnica obavještava javnost o promjenama radnog vremena vidljivo istaknuto u prostoru Knjižnice, na svojim mrežnim stranicama i na druge načine. </w:t>
      </w:r>
    </w:p>
    <w:p w14:paraId="355469E2" w14:textId="77777777" w:rsidR="0041188D" w:rsidRDefault="0041188D" w:rsidP="00680D9F">
      <w:pPr>
        <w:rPr>
          <w:rFonts w:asciiTheme="minorHAnsi" w:hAnsiTheme="minorHAnsi" w:cstheme="minorHAnsi"/>
          <w:b w:val="0"/>
          <w:bCs/>
        </w:rPr>
      </w:pPr>
    </w:p>
    <w:p w14:paraId="25D526EA" w14:textId="026ED753" w:rsidR="00680D9F" w:rsidRPr="00680D9F" w:rsidRDefault="00680D9F" w:rsidP="0041188D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38.</w:t>
      </w:r>
    </w:p>
    <w:p w14:paraId="7D42A92F" w14:textId="562BED4C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41188D">
        <w:rPr>
          <w:rFonts w:asciiTheme="minorHAnsi" w:hAnsiTheme="minorHAnsi" w:cstheme="minorHAnsi"/>
          <w:b w:val="0"/>
          <w:bCs/>
        </w:rPr>
        <w:t>P</w:t>
      </w:r>
      <w:r w:rsidRPr="00680D9F">
        <w:rPr>
          <w:rFonts w:asciiTheme="minorHAnsi" w:hAnsiTheme="minorHAnsi" w:cstheme="minorHAnsi"/>
          <w:b w:val="0"/>
          <w:bCs/>
        </w:rPr>
        <w:t xml:space="preserve">rivremeno zatvaranje Knjižnice) </w:t>
      </w:r>
    </w:p>
    <w:p w14:paraId="111A712F" w14:textId="650FA63A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Knjižnica može odlukom ravnatelja, uz suglasnost osnivača privremeno uskratiti usluge članovima i korisnicima u sljedećim posebnim okolnostima poslovanja:  </w:t>
      </w:r>
    </w:p>
    <w:p w14:paraId="001F8F25" w14:textId="77777777" w:rsidR="0041188D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41188D">
        <w:rPr>
          <w:rFonts w:asciiTheme="minorHAnsi" w:hAnsiTheme="minorHAnsi" w:cstheme="minorHAnsi"/>
          <w:b w:val="0"/>
          <w:bCs/>
        </w:rPr>
        <w:t xml:space="preserve">tijekom revizije knjižnične građe, </w:t>
      </w:r>
    </w:p>
    <w:p w14:paraId="4C5AA6EE" w14:textId="77777777" w:rsidR="0041188D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41188D">
        <w:rPr>
          <w:rFonts w:asciiTheme="minorHAnsi" w:hAnsiTheme="minorHAnsi" w:cstheme="minorHAnsi"/>
          <w:b w:val="0"/>
          <w:bCs/>
        </w:rPr>
        <w:t xml:space="preserve">tijekom preuređenja prostora, </w:t>
      </w:r>
    </w:p>
    <w:p w14:paraId="79E75ED7" w14:textId="62575B69" w:rsidR="00680D9F" w:rsidRPr="0041188D" w:rsidRDefault="00680D9F" w:rsidP="00680D9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</w:rPr>
      </w:pPr>
      <w:r w:rsidRPr="0041188D">
        <w:rPr>
          <w:rFonts w:asciiTheme="minorHAnsi" w:hAnsiTheme="minorHAnsi" w:cstheme="minorHAnsi"/>
          <w:b w:val="0"/>
          <w:bCs/>
        </w:rPr>
        <w:t xml:space="preserve">zbog selidbe. </w:t>
      </w:r>
    </w:p>
    <w:p w14:paraId="56F3B054" w14:textId="4CC2E5DB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U drugim iznimnim slučajevima koje Knjižnica ocijeni objektivnim okolnostima ravnatelj može samostalno donijeti odluku o privremenom zatvaranju Knjižnice uz obavještavanje osnivača. </w:t>
      </w:r>
    </w:p>
    <w:p w14:paraId="3A0C1FE9" w14:textId="6BF8E3E3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Knjižnica je dužna unaprijed obavijestiti članove i javnost putem javnih tiskanih i elektroničkih medija o odluci privremenog zatvaranja Knjižnice. </w:t>
      </w:r>
    </w:p>
    <w:p w14:paraId="5622A6D7" w14:textId="77777777" w:rsidR="00197372" w:rsidRDefault="00197372" w:rsidP="00680D9F">
      <w:pPr>
        <w:rPr>
          <w:rFonts w:asciiTheme="minorHAnsi" w:hAnsiTheme="minorHAnsi" w:cstheme="minorHAnsi"/>
        </w:rPr>
      </w:pPr>
    </w:p>
    <w:p w14:paraId="7E30FBB7" w14:textId="309EC61A" w:rsidR="00680D9F" w:rsidRPr="0041188D" w:rsidRDefault="00680D9F" w:rsidP="00680D9F">
      <w:pPr>
        <w:rPr>
          <w:rFonts w:asciiTheme="minorHAnsi" w:hAnsiTheme="minorHAnsi" w:cstheme="minorHAnsi"/>
        </w:rPr>
      </w:pPr>
      <w:r w:rsidRPr="0041188D">
        <w:rPr>
          <w:rFonts w:asciiTheme="minorHAnsi" w:hAnsiTheme="minorHAnsi" w:cstheme="minorHAnsi"/>
        </w:rPr>
        <w:t xml:space="preserve">VIII. NAKNADA ŠTETE UČINJENE KNJIŽNICI </w:t>
      </w:r>
    </w:p>
    <w:p w14:paraId="3835A606" w14:textId="2A4E3CA7" w:rsidR="00680D9F" w:rsidRPr="00680D9F" w:rsidRDefault="00680D9F" w:rsidP="0041188D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39.</w:t>
      </w:r>
    </w:p>
    <w:p w14:paraId="7D2F0878" w14:textId="548E2C64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41188D">
        <w:rPr>
          <w:rFonts w:asciiTheme="minorHAnsi" w:hAnsiTheme="minorHAnsi" w:cstheme="minorHAnsi"/>
          <w:b w:val="0"/>
          <w:bCs/>
        </w:rPr>
        <w:t>G</w:t>
      </w:r>
      <w:r w:rsidRPr="00680D9F">
        <w:rPr>
          <w:rFonts w:asciiTheme="minorHAnsi" w:hAnsiTheme="minorHAnsi" w:cstheme="minorHAnsi"/>
          <w:b w:val="0"/>
          <w:bCs/>
        </w:rPr>
        <w:t xml:space="preserve">ubitak i oštećenje knjižnične građe) </w:t>
      </w:r>
    </w:p>
    <w:p w14:paraId="0B80A3E5" w14:textId="65F13CDB" w:rsidR="00680D9F" w:rsidRPr="00197372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U slučaju gubitka ili oštećenje knjižnične građe, član je dužan nadoknaditi izgubljeni ili oštećeni primjerak istim naslovom knjižnične građe </w:t>
      </w:r>
      <w:r w:rsidRPr="00197372">
        <w:rPr>
          <w:rFonts w:asciiTheme="minorHAnsi" w:hAnsiTheme="minorHAnsi" w:cstheme="minorHAnsi"/>
          <w:b w:val="0"/>
          <w:bCs/>
        </w:rPr>
        <w:t xml:space="preserve">ili </w:t>
      </w:r>
      <w:r w:rsidR="00197372" w:rsidRPr="00197372">
        <w:rPr>
          <w:rFonts w:asciiTheme="minorHAnsi" w:hAnsiTheme="minorHAnsi" w:cstheme="minorHAnsi"/>
          <w:b w:val="0"/>
          <w:bCs/>
        </w:rPr>
        <w:t xml:space="preserve">iznimno </w:t>
      </w:r>
      <w:r w:rsidRPr="00197372">
        <w:rPr>
          <w:rFonts w:asciiTheme="minorHAnsi" w:hAnsiTheme="minorHAnsi" w:cstheme="minorHAnsi"/>
          <w:b w:val="0"/>
          <w:bCs/>
        </w:rPr>
        <w:t xml:space="preserve">platiti novčanu naknadu. </w:t>
      </w:r>
    </w:p>
    <w:p w14:paraId="2F0E448F" w14:textId="3C5BBBF1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Oštećenom građom smatra se građa koja se više ne može koristiti za posudbu i koju je potrebno otpisati iz knjižničnog fonda (promočena, išarana, spaljena, izgrižena, zgužvana, raspuknuta, savijena, istrgnute stranice, masne mrlje i sl.). </w:t>
      </w:r>
    </w:p>
    <w:p w14:paraId="4117E282" w14:textId="2645F2C1" w:rsidR="00680D9F" w:rsidRPr="00197372" w:rsidRDefault="00680D9F" w:rsidP="00680D9F">
      <w:pPr>
        <w:rPr>
          <w:rFonts w:asciiTheme="minorHAnsi" w:hAnsiTheme="minorHAnsi" w:cstheme="minorHAnsi"/>
          <w:b w:val="0"/>
          <w:bCs/>
        </w:rPr>
      </w:pPr>
      <w:r w:rsidRPr="00197372">
        <w:rPr>
          <w:rFonts w:asciiTheme="minorHAnsi" w:hAnsiTheme="minorHAnsi" w:cstheme="minorHAnsi"/>
          <w:b w:val="0"/>
          <w:bCs/>
        </w:rPr>
        <w:lastRenderedPageBreak/>
        <w:t xml:space="preserve">Visina naknade za izgubljenu ili oštećenu knjižničnu građu određuje se prema nabavnoj cijeni nove građe u trenutku vraćanja odnosno nadoknade. </w:t>
      </w:r>
    </w:p>
    <w:p w14:paraId="1BD909F0" w14:textId="3D9EF54E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Visina novčane naknade za izgubljenu ili oštećenu rijetku i vrijednu građu ili građu koje u trenutku vraćanje odnosno nadoknade nema na tržištu, određuje se sukladno procijenjenoj vrijednosti. </w:t>
      </w:r>
    </w:p>
    <w:p w14:paraId="09DFE799" w14:textId="16357A18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Dok član ne nadoknadi trošak izgubljene ili oštećene građe, Knjižnica će mu uskratiti pravo korištenja građe i usluga Knjižnice. </w:t>
      </w:r>
    </w:p>
    <w:p w14:paraId="2ACD4FA3" w14:textId="1C99AC82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Ako član višekratno nakon posudbe vraća oštećenu knjižničnu građu, ravnatelj može donijeti odluku o daljnjem uskraćivanju knjižničnih usluga. </w:t>
      </w:r>
    </w:p>
    <w:p w14:paraId="7C13AD3F" w14:textId="77777777" w:rsidR="0041188D" w:rsidRDefault="0041188D" w:rsidP="00680D9F">
      <w:pPr>
        <w:rPr>
          <w:rFonts w:asciiTheme="minorHAnsi" w:hAnsiTheme="minorHAnsi" w:cstheme="minorHAnsi"/>
          <w:b w:val="0"/>
          <w:bCs/>
        </w:rPr>
      </w:pPr>
    </w:p>
    <w:p w14:paraId="2174E6E0" w14:textId="19EA394F" w:rsidR="00680D9F" w:rsidRPr="00680D9F" w:rsidRDefault="00680D9F" w:rsidP="0041188D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40.</w:t>
      </w:r>
    </w:p>
    <w:p w14:paraId="1CC9DDDE" w14:textId="640AEC4B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(</w:t>
      </w:r>
      <w:r w:rsidR="0041188D">
        <w:rPr>
          <w:rFonts w:asciiTheme="minorHAnsi" w:hAnsiTheme="minorHAnsi" w:cstheme="minorHAnsi"/>
          <w:b w:val="0"/>
          <w:bCs/>
        </w:rPr>
        <w:t>O</w:t>
      </w:r>
      <w:r w:rsidRPr="00680D9F">
        <w:rPr>
          <w:rFonts w:asciiTheme="minorHAnsi" w:hAnsiTheme="minorHAnsi" w:cstheme="minorHAnsi"/>
          <w:b w:val="0"/>
          <w:bCs/>
        </w:rPr>
        <w:t xml:space="preserve">štećenje opreme i inventara) </w:t>
      </w:r>
    </w:p>
    <w:p w14:paraId="075153DC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Za vrijeme korištenja računalne opreme član je odgovoran za namjerno uzrokovane kvarove. </w:t>
      </w:r>
    </w:p>
    <w:p w14:paraId="7958B7A9" w14:textId="49770DE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Šteta koju </w:t>
      </w:r>
      <w:r w:rsidR="00197372">
        <w:rPr>
          <w:rFonts w:asciiTheme="minorHAnsi" w:hAnsiTheme="minorHAnsi" w:cstheme="minorHAnsi"/>
          <w:b w:val="0"/>
          <w:bCs/>
        </w:rPr>
        <w:t>korisnik ili član</w:t>
      </w:r>
      <w:r w:rsidRPr="00680D9F">
        <w:rPr>
          <w:rFonts w:asciiTheme="minorHAnsi" w:hAnsiTheme="minorHAnsi" w:cstheme="minorHAnsi"/>
          <w:b w:val="0"/>
          <w:bCs/>
        </w:rPr>
        <w:t xml:space="preserve"> napravi na računalnoj opremi i inventaru Knjižnice </w:t>
      </w:r>
      <w:r w:rsidR="0041188D">
        <w:rPr>
          <w:rFonts w:asciiTheme="minorHAnsi" w:hAnsiTheme="minorHAnsi" w:cstheme="minorHAnsi"/>
          <w:b w:val="0"/>
          <w:bCs/>
        </w:rPr>
        <w:t>n</w:t>
      </w:r>
      <w:r w:rsidRPr="00680D9F">
        <w:rPr>
          <w:rFonts w:asciiTheme="minorHAnsi" w:hAnsiTheme="minorHAnsi" w:cstheme="minorHAnsi"/>
          <w:b w:val="0"/>
          <w:bCs/>
        </w:rPr>
        <w:t xml:space="preserve">adoknađuje se u stvarnoj protuvrijednosti o čemu odluku donosi ravnatelj. </w:t>
      </w:r>
    </w:p>
    <w:p w14:paraId="5B8AD3EA" w14:textId="775D25AA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Protiv odluke o naknadi štete</w:t>
      </w:r>
      <w:r w:rsidR="00197372">
        <w:rPr>
          <w:rFonts w:asciiTheme="minorHAnsi" w:hAnsiTheme="minorHAnsi" w:cstheme="minorHAnsi"/>
          <w:b w:val="0"/>
          <w:bCs/>
        </w:rPr>
        <w:t xml:space="preserve"> korisnik ili</w:t>
      </w:r>
      <w:r w:rsidRPr="00680D9F">
        <w:rPr>
          <w:rFonts w:asciiTheme="minorHAnsi" w:hAnsiTheme="minorHAnsi" w:cstheme="minorHAnsi"/>
          <w:b w:val="0"/>
          <w:bCs/>
        </w:rPr>
        <w:t xml:space="preserve"> član ima pravo podnijeti prigovor ravnatelju. </w:t>
      </w:r>
    </w:p>
    <w:p w14:paraId="13D44FD2" w14:textId="77777777" w:rsidR="0041188D" w:rsidRDefault="0041188D" w:rsidP="00680D9F">
      <w:pPr>
        <w:rPr>
          <w:rFonts w:asciiTheme="minorHAnsi" w:hAnsiTheme="minorHAnsi" w:cstheme="minorHAnsi"/>
          <w:b w:val="0"/>
          <w:bCs/>
        </w:rPr>
      </w:pPr>
    </w:p>
    <w:p w14:paraId="670BD5FB" w14:textId="5306D7B9" w:rsidR="00680D9F" w:rsidRPr="00680D9F" w:rsidRDefault="00680D9F" w:rsidP="0041188D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41.</w:t>
      </w:r>
    </w:p>
    <w:p w14:paraId="4C1CDEEA" w14:textId="7777777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Za materijalnu štetu koju učine maloljetni članovi odgovaraju njihovi roditelji, skrbnici ili udomitelji. </w:t>
      </w:r>
    </w:p>
    <w:p w14:paraId="2311470B" w14:textId="77777777" w:rsidR="0041188D" w:rsidRDefault="0041188D" w:rsidP="00680D9F">
      <w:pPr>
        <w:rPr>
          <w:rFonts w:asciiTheme="minorHAnsi" w:hAnsiTheme="minorHAnsi" w:cstheme="minorHAnsi"/>
          <w:b w:val="0"/>
          <w:bCs/>
        </w:rPr>
      </w:pPr>
    </w:p>
    <w:p w14:paraId="0AA0A3F5" w14:textId="68DF425E" w:rsidR="00680D9F" w:rsidRPr="00680D9F" w:rsidRDefault="00680D9F" w:rsidP="0041188D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42.</w:t>
      </w:r>
    </w:p>
    <w:p w14:paraId="5FE0F65F" w14:textId="5801F407" w:rsidR="00680D9F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Ako član ne vrati posuđenu knjižničnu građu, ne podmiri </w:t>
      </w:r>
      <w:proofErr w:type="spellStart"/>
      <w:r w:rsidRPr="00680D9F">
        <w:rPr>
          <w:rFonts w:asciiTheme="minorHAnsi" w:hAnsiTheme="minorHAnsi" w:cstheme="minorHAnsi"/>
          <w:b w:val="0"/>
          <w:bCs/>
        </w:rPr>
        <w:t>zakasninu</w:t>
      </w:r>
      <w:proofErr w:type="spellEnd"/>
      <w:r w:rsidRPr="00680D9F">
        <w:rPr>
          <w:rFonts w:asciiTheme="minorHAnsi" w:hAnsiTheme="minorHAnsi" w:cstheme="minorHAnsi"/>
          <w:b w:val="0"/>
          <w:bCs/>
        </w:rPr>
        <w:t xml:space="preserve"> i nastalu štetu, gubi pravo članstva u Knjižnici i protiv njega se može pokrenuti sudski postupak. </w:t>
      </w:r>
    </w:p>
    <w:p w14:paraId="618865F3" w14:textId="5DFB8F40" w:rsid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Član ne može obnoviti članstvo i koristiti usluge Knjižnice dok ne ispuni svoje obveze prema Knjižnici, a nepodmireni financijski dug člana ostaje u računalnoj bazi podataka Knjižnice. </w:t>
      </w:r>
    </w:p>
    <w:p w14:paraId="7E7D70B5" w14:textId="77777777" w:rsidR="0041188D" w:rsidRPr="00680D9F" w:rsidRDefault="0041188D" w:rsidP="00680D9F">
      <w:pPr>
        <w:rPr>
          <w:rFonts w:asciiTheme="minorHAnsi" w:hAnsiTheme="minorHAnsi" w:cstheme="minorHAnsi"/>
          <w:b w:val="0"/>
          <w:bCs/>
        </w:rPr>
      </w:pPr>
    </w:p>
    <w:p w14:paraId="48BC0F0B" w14:textId="77777777" w:rsidR="00680D9F" w:rsidRPr="0041188D" w:rsidRDefault="00680D9F" w:rsidP="00680D9F">
      <w:pPr>
        <w:rPr>
          <w:rFonts w:asciiTheme="minorHAnsi" w:hAnsiTheme="minorHAnsi" w:cstheme="minorHAnsi"/>
        </w:rPr>
      </w:pPr>
      <w:r w:rsidRPr="0041188D">
        <w:rPr>
          <w:rFonts w:asciiTheme="minorHAnsi" w:hAnsiTheme="minorHAnsi" w:cstheme="minorHAnsi"/>
        </w:rPr>
        <w:t xml:space="preserve">IX. PRIJELAZNE I ZAVRŠNE ODREDBE </w:t>
      </w:r>
    </w:p>
    <w:p w14:paraId="7199E4D2" w14:textId="2D59DCB2" w:rsidR="00680D9F" w:rsidRPr="00680D9F" w:rsidRDefault="00680D9F" w:rsidP="0041188D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43.</w:t>
      </w:r>
    </w:p>
    <w:p w14:paraId="37EC4599" w14:textId="29852956" w:rsidR="00680D9F" w:rsidRPr="005D2208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Izmjene i dopune ovog Pravilnika vrše se na način </w:t>
      </w:r>
      <w:r w:rsidRPr="005D2208">
        <w:rPr>
          <w:rFonts w:asciiTheme="minorHAnsi" w:hAnsiTheme="minorHAnsi" w:cstheme="minorHAnsi"/>
          <w:b w:val="0"/>
          <w:bCs/>
        </w:rPr>
        <w:t xml:space="preserve">utvrđen Statutom </w:t>
      </w:r>
      <w:r w:rsidR="00197372" w:rsidRPr="005D2208">
        <w:rPr>
          <w:rFonts w:asciiTheme="minorHAnsi" w:hAnsiTheme="minorHAnsi" w:cstheme="minorHAnsi"/>
          <w:b w:val="0"/>
          <w:bCs/>
        </w:rPr>
        <w:t>Pučkog otvorenog učilišta Donja Stubica</w:t>
      </w:r>
      <w:r w:rsidRPr="005D2208">
        <w:rPr>
          <w:rFonts w:asciiTheme="minorHAnsi" w:hAnsiTheme="minorHAnsi" w:cstheme="minorHAnsi"/>
          <w:b w:val="0"/>
          <w:bCs/>
        </w:rPr>
        <w:t xml:space="preserve">. </w:t>
      </w:r>
    </w:p>
    <w:p w14:paraId="6B70E685" w14:textId="77777777" w:rsidR="0041188D" w:rsidRDefault="0041188D" w:rsidP="00680D9F">
      <w:pPr>
        <w:rPr>
          <w:rFonts w:asciiTheme="minorHAnsi" w:hAnsiTheme="minorHAnsi" w:cstheme="minorHAnsi"/>
          <w:b w:val="0"/>
          <w:bCs/>
        </w:rPr>
      </w:pPr>
    </w:p>
    <w:p w14:paraId="7E36DB6A" w14:textId="65485FBF" w:rsidR="00680D9F" w:rsidRPr="00680D9F" w:rsidRDefault="00680D9F" w:rsidP="0041188D">
      <w:pPr>
        <w:jc w:val="center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>Članak 44.</w:t>
      </w:r>
    </w:p>
    <w:p w14:paraId="198C73BC" w14:textId="59420E88" w:rsidR="00680D9F" w:rsidRPr="005D2208" w:rsidRDefault="00680D9F" w:rsidP="00680D9F">
      <w:pPr>
        <w:rPr>
          <w:rFonts w:asciiTheme="minorHAnsi" w:hAnsiTheme="minorHAnsi" w:cstheme="minorHAnsi"/>
          <w:b w:val="0"/>
          <w:bCs/>
        </w:rPr>
      </w:pPr>
      <w:r w:rsidRPr="005D2208">
        <w:rPr>
          <w:rFonts w:asciiTheme="minorHAnsi" w:hAnsiTheme="minorHAnsi" w:cstheme="minorHAnsi"/>
          <w:b w:val="0"/>
          <w:bCs/>
        </w:rPr>
        <w:t>Stupanjem na snagu ov</w:t>
      </w:r>
      <w:r w:rsidR="005D2208" w:rsidRPr="005D2208">
        <w:rPr>
          <w:rFonts w:asciiTheme="minorHAnsi" w:hAnsiTheme="minorHAnsi" w:cstheme="minorHAnsi"/>
          <w:b w:val="0"/>
          <w:bCs/>
        </w:rPr>
        <w:t>og</w:t>
      </w:r>
      <w:r w:rsidRPr="005D2208">
        <w:rPr>
          <w:rFonts w:asciiTheme="minorHAnsi" w:hAnsiTheme="minorHAnsi" w:cstheme="minorHAnsi"/>
          <w:b w:val="0"/>
          <w:bCs/>
        </w:rPr>
        <w:t xml:space="preserve"> Pravil</w:t>
      </w:r>
      <w:r w:rsidR="005D2208" w:rsidRPr="005D2208">
        <w:rPr>
          <w:rFonts w:asciiTheme="minorHAnsi" w:hAnsiTheme="minorHAnsi" w:cstheme="minorHAnsi"/>
          <w:b w:val="0"/>
          <w:bCs/>
        </w:rPr>
        <w:t>nika</w:t>
      </w:r>
      <w:r w:rsidRPr="005D2208">
        <w:rPr>
          <w:rFonts w:asciiTheme="minorHAnsi" w:hAnsiTheme="minorHAnsi" w:cstheme="minorHAnsi"/>
          <w:b w:val="0"/>
          <w:bCs/>
        </w:rPr>
        <w:t xml:space="preserve"> prestaj</w:t>
      </w:r>
      <w:r w:rsidR="005D2208" w:rsidRPr="005D2208">
        <w:rPr>
          <w:rFonts w:asciiTheme="minorHAnsi" w:hAnsiTheme="minorHAnsi" w:cstheme="minorHAnsi"/>
          <w:b w:val="0"/>
          <w:bCs/>
        </w:rPr>
        <w:t>e</w:t>
      </w:r>
      <w:r w:rsidRPr="005D2208">
        <w:rPr>
          <w:rFonts w:asciiTheme="minorHAnsi" w:hAnsiTheme="minorHAnsi" w:cstheme="minorHAnsi"/>
          <w:b w:val="0"/>
          <w:bCs/>
        </w:rPr>
        <w:t xml:space="preserve"> vrijediti </w:t>
      </w:r>
      <w:r w:rsidR="005D2208" w:rsidRPr="005D2208">
        <w:rPr>
          <w:rFonts w:asciiTheme="minorHAnsi" w:hAnsiTheme="minorHAnsi" w:cstheme="minorHAnsi"/>
          <w:b w:val="0"/>
          <w:bCs/>
        </w:rPr>
        <w:t xml:space="preserve">Pravilnik o radu Knjižnice </w:t>
      </w:r>
      <w:r w:rsidRPr="005D2208">
        <w:rPr>
          <w:rFonts w:asciiTheme="minorHAnsi" w:hAnsiTheme="minorHAnsi" w:cstheme="minorHAnsi"/>
          <w:b w:val="0"/>
          <w:bCs/>
        </w:rPr>
        <w:t xml:space="preserve"> od 21. </w:t>
      </w:r>
      <w:r w:rsidR="005D2208" w:rsidRPr="005D2208">
        <w:rPr>
          <w:rFonts w:asciiTheme="minorHAnsi" w:hAnsiTheme="minorHAnsi" w:cstheme="minorHAnsi"/>
          <w:b w:val="0"/>
          <w:bCs/>
        </w:rPr>
        <w:t>siječnja</w:t>
      </w:r>
      <w:r w:rsidRPr="005D2208">
        <w:rPr>
          <w:rFonts w:asciiTheme="minorHAnsi" w:hAnsiTheme="minorHAnsi" w:cstheme="minorHAnsi"/>
          <w:b w:val="0"/>
          <w:bCs/>
        </w:rPr>
        <w:t xml:space="preserve"> </w:t>
      </w:r>
      <w:r w:rsidR="005D2208" w:rsidRPr="005D2208">
        <w:rPr>
          <w:rFonts w:asciiTheme="minorHAnsi" w:hAnsiTheme="minorHAnsi" w:cstheme="minorHAnsi"/>
          <w:b w:val="0"/>
          <w:bCs/>
        </w:rPr>
        <w:t>1998</w:t>
      </w:r>
      <w:r w:rsidRPr="005D2208">
        <w:rPr>
          <w:rFonts w:asciiTheme="minorHAnsi" w:hAnsiTheme="minorHAnsi" w:cstheme="minorHAnsi"/>
          <w:b w:val="0"/>
          <w:bCs/>
        </w:rPr>
        <w:t xml:space="preserve">. </w:t>
      </w:r>
      <w:r w:rsidR="005D2208" w:rsidRPr="005D2208">
        <w:rPr>
          <w:rFonts w:asciiTheme="minorHAnsi" w:hAnsiTheme="minorHAnsi" w:cstheme="minorHAnsi"/>
          <w:b w:val="0"/>
          <w:bCs/>
        </w:rPr>
        <w:t>g</w:t>
      </w:r>
      <w:r w:rsidRPr="005D2208">
        <w:rPr>
          <w:rFonts w:asciiTheme="minorHAnsi" w:hAnsiTheme="minorHAnsi" w:cstheme="minorHAnsi"/>
          <w:b w:val="0"/>
          <w:bCs/>
        </w:rPr>
        <w:t>odine</w:t>
      </w:r>
      <w:r w:rsidR="005D2208" w:rsidRPr="005D2208">
        <w:rPr>
          <w:rFonts w:asciiTheme="minorHAnsi" w:hAnsiTheme="minorHAnsi" w:cstheme="minorHAnsi"/>
          <w:b w:val="0"/>
          <w:bCs/>
        </w:rPr>
        <w:t>.</w:t>
      </w:r>
      <w:r w:rsidRPr="005D2208">
        <w:rPr>
          <w:rFonts w:asciiTheme="minorHAnsi" w:hAnsiTheme="minorHAnsi" w:cstheme="minorHAnsi"/>
          <w:b w:val="0"/>
          <w:bCs/>
        </w:rPr>
        <w:t xml:space="preserve"> </w:t>
      </w:r>
    </w:p>
    <w:p w14:paraId="57C4BCDD" w14:textId="77777777" w:rsidR="0041188D" w:rsidRDefault="0041188D" w:rsidP="00680D9F">
      <w:pPr>
        <w:rPr>
          <w:rFonts w:asciiTheme="minorHAnsi" w:hAnsiTheme="minorHAnsi" w:cstheme="minorHAnsi"/>
          <w:b w:val="0"/>
          <w:bCs/>
        </w:rPr>
      </w:pPr>
    </w:p>
    <w:p w14:paraId="1DB463DE" w14:textId="32B77ABD" w:rsidR="0077766A" w:rsidRDefault="0077766A" w:rsidP="00680D9F">
      <w:p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Klasa:</w:t>
      </w:r>
      <w:r w:rsidR="007E16BB">
        <w:rPr>
          <w:rFonts w:asciiTheme="minorHAnsi" w:hAnsiTheme="minorHAnsi" w:cstheme="minorHAnsi"/>
          <w:b w:val="0"/>
          <w:bCs/>
        </w:rPr>
        <w:t xml:space="preserve"> 611-04/24-01/15</w:t>
      </w:r>
    </w:p>
    <w:p w14:paraId="3EEB433F" w14:textId="2EA9529E" w:rsidR="0077766A" w:rsidRDefault="0077766A" w:rsidP="00680D9F">
      <w:pPr>
        <w:rPr>
          <w:rFonts w:asciiTheme="minorHAnsi" w:hAnsiTheme="minorHAnsi" w:cstheme="minorHAnsi"/>
          <w:b w:val="0"/>
          <w:bCs/>
        </w:rPr>
      </w:pPr>
      <w:proofErr w:type="spellStart"/>
      <w:r>
        <w:rPr>
          <w:rFonts w:asciiTheme="minorHAnsi" w:hAnsiTheme="minorHAnsi" w:cstheme="minorHAnsi"/>
          <w:b w:val="0"/>
          <w:bCs/>
        </w:rPr>
        <w:t>Urbroj</w:t>
      </w:r>
      <w:proofErr w:type="spellEnd"/>
      <w:r>
        <w:rPr>
          <w:rFonts w:asciiTheme="minorHAnsi" w:hAnsiTheme="minorHAnsi" w:cstheme="minorHAnsi"/>
          <w:b w:val="0"/>
          <w:bCs/>
        </w:rPr>
        <w:t>:</w:t>
      </w:r>
      <w:r w:rsidR="007E16BB">
        <w:rPr>
          <w:rFonts w:asciiTheme="minorHAnsi" w:hAnsiTheme="minorHAnsi" w:cstheme="minorHAnsi"/>
          <w:b w:val="0"/>
          <w:bCs/>
        </w:rPr>
        <w:t xml:space="preserve"> 2113-02-24-01</w:t>
      </w:r>
    </w:p>
    <w:p w14:paraId="6D2F9468" w14:textId="372B1D46" w:rsidR="0077766A" w:rsidRDefault="0077766A" w:rsidP="00680D9F">
      <w:p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Donja Stubica, 20.</w:t>
      </w:r>
      <w:r w:rsidR="00714489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>12.</w:t>
      </w:r>
      <w:r w:rsidR="00714489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>2024.</w:t>
      </w:r>
    </w:p>
    <w:p w14:paraId="2F1BB8F2" w14:textId="77777777" w:rsidR="0077766A" w:rsidRDefault="0077766A" w:rsidP="00680D9F">
      <w:pPr>
        <w:rPr>
          <w:rFonts w:asciiTheme="minorHAnsi" w:hAnsiTheme="minorHAnsi" w:cstheme="minorHAnsi"/>
          <w:b w:val="0"/>
          <w:bCs/>
        </w:rPr>
      </w:pPr>
    </w:p>
    <w:p w14:paraId="01FBFE03" w14:textId="77777777" w:rsidR="0077766A" w:rsidRDefault="0077766A" w:rsidP="00680D9F">
      <w:pPr>
        <w:rPr>
          <w:rFonts w:asciiTheme="minorHAnsi" w:hAnsiTheme="minorHAnsi" w:cstheme="minorHAnsi"/>
          <w:b w:val="0"/>
          <w:bCs/>
        </w:rPr>
      </w:pPr>
    </w:p>
    <w:p w14:paraId="083F2185" w14:textId="77777777" w:rsidR="00F2681B" w:rsidRDefault="00680D9F" w:rsidP="00F2681B">
      <w:pPr>
        <w:ind w:left="3540" w:firstLine="708"/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Ravnateljica </w:t>
      </w:r>
      <w:r w:rsidR="0041188D">
        <w:rPr>
          <w:rFonts w:asciiTheme="minorHAnsi" w:hAnsiTheme="minorHAnsi" w:cstheme="minorHAnsi"/>
          <w:b w:val="0"/>
          <w:bCs/>
        </w:rPr>
        <w:t xml:space="preserve">Pučkog otvorenog učilišta </w:t>
      </w:r>
    </w:p>
    <w:p w14:paraId="3C40C173" w14:textId="7FE29A0C" w:rsidR="00680D9F" w:rsidRPr="00680D9F" w:rsidRDefault="0041188D" w:rsidP="00F2681B">
      <w:pPr>
        <w:ind w:left="3540" w:firstLine="708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Knjižnice Donja Stubica</w:t>
      </w:r>
      <w:r w:rsidR="00680D9F" w:rsidRPr="00680D9F">
        <w:rPr>
          <w:rFonts w:asciiTheme="minorHAnsi" w:hAnsiTheme="minorHAnsi" w:cstheme="minorHAnsi"/>
          <w:b w:val="0"/>
          <w:bCs/>
        </w:rPr>
        <w:t xml:space="preserve"> </w:t>
      </w:r>
    </w:p>
    <w:p w14:paraId="1B4A1D90" w14:textId="0C0EE78A" w:rsidR="00680D9F" w:rsidRDefault="0041188D" w:rsidP="00F2681B">
      <w:pPr>
        <w:ind w:left="3540" w:firstLine="708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Manuela </w:t>
      </w:r>
      <w:proofErr w:type="spellStart"/>
      <w:r>
        <w:rPr>
          <w:rFonts w:asciiTheme="minorHAnsi" w:hAnsiTheme="minorHAnsi" w:cstheme="minorHAnsi"/>
          <w:b w:val="0"/>
          <w:bCs/>
        </w:rPr>
        <w:t>Frinčić</w:t>
      </w:r>
      <w:proofErr w:type="spellEnd"/>
      <w:r>
        <w:rPr>
          <w:rFonts w:asciiTheme="minorHAnsi" w:hAnsiTheme="minorHAnsi" w:cstheme="minorHAnsi"/>
          <w:b w:val="0"/>
          <w:bCs/>
        </w:rPr>
        <w:t>, mag. bib</w:t>
      </w:r>
      <w:r w:rsidR="00714489">
        <w:rPr>
          <w:rFonts w:asciiTheme="minorHAnsi" w:hAnsiTheme="minorHAnsi" w:cstheme="minorHAnsi"/>
          <w:b w:val="0"/>
          <w:bCs/>
        </w:rPr>
        <w:t>l</w:t>
      </w:r>
      <w:r>
        <w:rPr>
          <w:rFonts w:asciiTheme="minorHAnsi" w:hAnsiTheme="minorHAnsi" w:cstheme="minorHAnsi"/>
          <w:b w:val="0"/>
          <w:bCs/>
        </w:rPr>
        <w:t>.</w:t>
      </w:r>
    </w:p>
    <w:p w14:paraId="45B3E562" w14:textId="77777777" w:rsidR="0041188D" w:rsidRPr="00680D9F" w:rsidRDefault="0041188D" w:rsidP="00680D9F">
      <w:pPr>
        <w:rPr>
          <w:rFonts w:asciiTheme="minorHAnsi" w:hAnsiTheme="minorHAnsi" w:cstheme="minorHAnsi"/>
          <w:b w:val="0"/>
          <w:bCs/>
        </w:rPr>
      </w:pPr>
    </w:p>
    <w:p w14:paraId="69980DFD" w14:textId="02E5BF7E" w:rsidR="00721E48" w:rsidRPr="00680D9F" w:rsidRDefault="00680D9F" w:rsidP="00680D9F">
      <w:pPr>
        <w:rPr>
          <w:rFonts w:asciiTheme="minorHAnsi" w:hAnsiTheme="minorHAnsi" w:cstheme="minorHAnsi"/>
          <w:b w:val="0"/>
          <w:bCs/>
        </w:rPr>
      </w:pPr>
      <w:r w:rsidRPr="00680D9F">
        <w:rPr>
          <w:rFonts w:asciiTheme="minorHAnsi" w:hAnsiTheme="minorHAnsi" w:cstheme="minorHAnsi"/>
          <w:b w:val="0"/>
          <w:bCs/>
        </w:rPr>
        <w:t xml:space="preserve">Ovaj Pravilnik objavljen je na oglasnoj ploči Knjižnice </w:t>
      </w:r>
      <w:r w:rsidR="0041188D">
        <w:rPr>
          <w:rFonts w:asciiTheme="minorHAnsi" w:hAnsiTheme="minorHAnsi" w:cstheme="minorHAnsi"/>
          <w:b w:val="0"/>
          <w:bCs/>
        </w:rPr>
        <w:t>20</w:t>
      </w:r>
      <w:r w:rsidRPr="00680D9F">
        <w:rPr>
          <w:rFonts w:asciiTheme="minorHAnsi" w:hAnsiTheme="minorHAnsi" w:cstheme="minorHAnsi"/>
          <w:b w:val="0"/>
          <w:bCs/>
        </w:rPr>
        <w:t xml:space="preserve">. </w:t>
      </w:r>
      <w:r w:rsidR="0041188D">
        <w:rPr>
          <w:rFonts w:asciiTheme="minorHAnsi" w:hAnsiTheme="minorHAnsi" w:cstheme="minorHAnsi"/>
          <w:b w:val="0"/>
          <w:bCs/>
        </w:rPr>
        <w:t>prosinca</w:t>
      </w:r>
      <w:r w:rsidRPr="00680D9F">
        <w:rPr>
          <w:rFonts w:asciiTheme="minorHAnsi" w:hAnsiTheme="minorHAnsi" w:cstheme="minorHAnsi"/>
          <w:b w:val="0"/>
          <w:bCs/>
        </w:rPr>
        <w:t xml:space="preserve"> 20</w:t>
      </w:r>
      <w:r w:rsidR="0041188D">
        <w:rPr>
          <w:rFonts w:asciiTheme="minorHAnsi" w:hAnsiTheme="minorHAnsi" w:cstheme="minorHAnsi"/>
          <w:b w:val="0"/>
          <w:bCs/>
        </w:rPr>
        <w:t>24</w:t>
      </w:r>
      <w:r w:rsidRPr="00680D9F">
        <w:rPr>
          <w:rFonts w:asciiTheme="minorHAnsi" w:hAnsiTheme="minorHAnsi" w:cstheme="minorHAnsi"/>
          <w:b w:val="0"/>
          <w:bCs/>
        </w:rPr>
        <w:t xml:space="preserve">. godine i stupa na snagu osmog dana od dana objave, a primjenjuje se od </w:t>
      </w:r>
      <w:r w:rsidR="00F2681B">
        <w:rPr>
          <w:rFonts w:asciiTheme="minorHAnsi" w:hAnsiTheme="minorHAnsi" w:cstheme="minorHAnsi"/>
          <w:b w:val="0"/>
          <w:bCs/>
        </w:rPr>
        <w:t>01</w:t>
      </w:r>
      <w:r w:rsidRPr="00680D9F">
        <w:rPr>
          <w:rFonts w:asciiTheme="minorHAnsi" w:hAnsiTheme="minorHAnsi" w:cstheme="minorHAnsi"/>
          <w:b w:val="0"/>
          <w:bCs/>
        </w:rPr>
        <w:t xml:space="preserve">. </w:t>
      </w:r>
      <w:r w:rsidR="00F2681B">
        <w:rPr>
          <w:rFonts w:asciiTheme="minorHAnsi" w:hAnsiTheme="minorHAnsi" w:cstheme="minorHAnsi"/>
          <w:b w:val="0"/>
          <w:bCs/>
        </w:rPr>
        <w:t>siječnja</w:t>
      </w:r>
      <w:r w:rsidRPr="00680D9F">
        <w:rPr>
          <w:rFonts w:asciiTheme="minorHAnsi" w:hAnsiTheme="minorHAnsi" w:cstheme="minorHAnsi"/>
          <w:b w:val="0"/>
          <w:bCs/>
        </w:rPr>
        <w:t xml:space="preserve"> 20</w:t>
      </w:r>
      <w:r w:rsidR="00F2681B">
        <w:rPr>
          <w:rFonts w:asciiTheme="minorHAnsi" w:hAnsiTheme="minorHAnsi" w:cstheme="minorHAnsi"/>
          <w:b w:val="0"/>
          <w:bCs/>
        </w:rPr>
        <w:t>25</w:t>
      </w:r>
      <w:r w:rsidRPr="00680D9F">
        <w:rPr>
          <w:rFonts w:asciiTheme="minorHAnsi" w:hAnsiTheme="minorHAnsi" w:cstheme="minorHAnsi"/>
          <w:b w:val="0"/>
          <w:bCs/>
        </w:rPr>
        <w:t>. godine.</w:t>
      </w:r>
    </w:p>
    <w:sectPr w:rsidR="00721E48" w:rsidRPr="00680D9F" w:rsidSect="006D27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63FFB"/>
    <w:multiLevelType w:val="hybridMultilevel"/>
    <w:tmpl w:val="C9F2C616"/>
    <w:lvl w:ilvl="0" w:tplc="6DCEF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9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9F"/>
    <w:rsid w:val="00026CB1"/>
    <w:rsid w:val="00030095"/>
    <w:rsid w:val="00077DBB"/>
    <w:rsid w:val="00095014"/>
    <w:rsid w:val="000E6EE5"/>
    <w:rsid w:val="0011248E"/>
    <w:rsid w:val="00197372"/>
    <w:rsid w:val="00380CA8"/>
    <w:rsid w:val="0041188D"/>
    <w:rsid w:val="004F4660"/>
    <w:rsid w:val="00543F98"/>
    <w:rsid w:val="005B3418"/>
    <w:rsid w:val="005D19E9"/>
    <w:rsid w:val="005D2208"/>
    <w:rsid w:val="00680D9F"/>
    <w:rsid w:val="00683B3F"/>
    <w:rsid w:val="006D27FD"/>
    <w:rsid w:val="00714489"/>
    <w:rsid w:val="00721E48"/>
    <w:rsid w:val="0077766A"/>
    <w:rsid w:val="007973F2"/>
    <w:rsid w:val="007C7B10"/>
    <w:rsid w:val="007E16BB"/>
    <w:rsid w:val="00876F49"/>
    <w:rsid w:val="00A33AB7"/>
    <w:rsid w:val="00AC43CA"/>
    <w:rsid w:val="00B546E7"/>
    <w:rsid w:val="00BD54FC"/>
    <w:rsid w:val="00C23BED"/>
    <w:rsid w:val="00CD6D73"/>
    <w:rsid w:val="00D75048"/>
    <w:rsid w:val="00D93489"/>
    <w:rsid w:val="00D94DD9"/>
    <w:rsid w:val="00DD7ECE"/>
    <w:rsid w:val="00EB71E7"/>
    <w:rsid w:val="00F10FF9"/>
    <w:rsid w:val="00F2681B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8F29"/>
  <w15:docId w15:val="{23F352EA-C1F8-4E27-8073-5F1234EE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17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Pučko otvoreno učilište Donja Stubica</dc:creator>
  <cp:lastModifiedBy>Vesna</cp:lastModifiedBy>
  <cp:revision>6</cp:revision>
  <dcterms:created xsi:type="dcterms:W3CDTF">2024-12-20T13:34:00Z</dcterms:created>
  <dcterms:modified xsi:type="dcterms:W3CDTF">2024-12-23T09:41:00Z</dcterms:modified>
</cp:coreProperties>
</file>